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8E1B0" w14:textId="256AAC43" w:rsidR="00C32158" w:rsidRDefault="00C32158" w:rsidP="00A30429">
      <w:r>
        <w:t xml:space="preserve">You shouldn’t think ‘junk food’ the minute you start feeling hungry. There never is an acceptable reason for this. It is a definite sign of a habit that is on the way to becoming an addiction. </w:t>
      </w:r>
    </w:p>
    <w:p w14:paraId="6AB9C02D" w14:textId="1E6A91AC" w:rsidR="00C32158" w:rsidRDefault="00C32158" w:rsidP="00FE2592">
      <w:r>
        <w:t xml:space="preserve"> Comfort eating is usually associated with junk food and in general, high calorie food that is also high in carbohydrates [starch and sugar] and saturated fat. If you run to the nearest fast food chain every time you feel down, you know it is out of control. </w:t>
      </w:r>
    </w:p>
    <w:p w14:paraId="0216540D" w14:textId="33635676" w:rsidR="00C32158" w:rsidRDefault="00C32158" w:rsidP="00C32158">
      <w:r>
        <w:t xml:space="preserve">A healthy, nutritious meal does not have to be bland and boring. When pushed you can picture appetizing dishes that do not contain fries or fatty ingredients but you still prefer to </w:t>
      </w:r>
    </w:p>
    <w:p w14:paraId="40E0AF43" w14:textId="53F50191" w:rsidR="00C32158" w:rsidRPr="00C32158" w:rsidRDefault="00C32158" w:rsidP="00C32158">
      <w:r>
        <w:t>get hold of a beef burger or a pizza. You know it’s not the best food for you. You know that you are going to feel sleepy and tired after you have eaten.</w:t>
      </w:r>
    </w:p>
    <w:sectPr w:rsidR="00C32158" w:rsidRPr="00C32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58"/>
    <w:rsid w:val="00614056"/>
    <w:rsid w:val="00A30429"/>
    <w:rsid w:val="00C32158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96F5"/>
  <w15:chartTrackingRefBased/>
  <w15:docId w15:val="{68F364C4-6D4B-4DEE-8319-80897D39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Yahya</cp:lastModifiedBy>
  <cp:revision>3</cp:revision>
  <dcterms:created xsi:type="dcterms:W3CDTF">2022-12-02T07:31:00Z</dcterms:created>
  <dcterms:modified xsi:type="dcterms:W3CDTF">2022-12-02T07:37:00Z</dcterms:modified>
</cp:coreProperties>
</file>