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DA55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A burglar was arrested after leaving his </w:t>
      </w:r>
    </w:p>
    <w:p w14:paraId="05739AA2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cell phone at the house that he broke into. </w:t>
      </w:r>
    </w:p>
    <w:p w14:paraId="3EFFE014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The man was going through the rooms, </w:t>
      </w:r>
    </w:p>
    <w:p w14:paraId="79442954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looking for valuables, when he heard </w:t>
      </w:r>
    </w:p>
    <w:p w14:paraId="46F27DBE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someone </w:t>
      </w:r>
      <w:proofErr w:type="gramStart"/>
      <w:r w:rsidRPr="00E55807">
        <w:rPr>
          <w:sz w:val="32"/>
          <w:szCs w:val="32"/>
        </w:rPr>
        <w:t>unlock</w:t>
      </w:r>
      <w:proofErr w:type="gramEnd"/>
      <w:r w:rsidRPr="00E55807">
        <w:rPr>
          <w:sz w:val="32"/>
          <w:szCs w:val="32"/>
        </w:rPr>
        <w:t xml:space="preserve"> the door and enter the </w:t>
      </w:r>
    </w:p>
    <w:p w14:paraId="5FCEB02C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house. So, he jumped out of a window and </w:t>
      </w:r>
    </w:p>
    <w:p w14:paraId="17497322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fled to avoid getting caught. </w:t>
      </w:r>
    </w:p>
    <w:p w14:paraId="77D2AF72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The police searched the house later, looking </w:t>
      </w:r>
    </w:p>
    <w:p w14:paraId="68A1AF48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for prints and other clues to help them </w:t>
      </w:r>
    </w:p>
    <w:p w14:paraId="1DCE5B90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identify the man. All of a sudden, one of </w:t>
      </w:r>
    </w:p>
    <w:p w14:paraId="109B6733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the owners pointed to a cell phone plugged </w:t>
      </w:r>
    </w:p>
    <w:p w14:paraId="34D2D8BC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into one of the sockets, charging, and </w:t>
      </w:r>
      <w:proofErr w:type="gramStart"/>
      <w:r w:rsidRPr="00E55807">
        <w:rPr>
          <w:sz w:val="32"/>
          <w:szCs w:val="32"/>
        </w:rPr>
        <w:t>said</w:t>
      </w:r>
      <w:proofErr w:type="gramEnd"/>
      <w:r w:rsidRPr="00E55807">
        <w:rPr>
          <w:sz w:val="32"/>
          <w:szCs w:val="32"/>
        </w:rPr>
        <w:t xml:space="preserve"> </w:t>
      </w:r>
    </w:p>
    <w:p w14:paraId="0504990B" w14:textId="57CA59F3" w:rsidR="007E2BAA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>that he had never seen it before and did</w:t>
      </w:r>
    </w:p>
    <w:p w14:paraId="6D68071F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not know who it belonged to. The police </w:t>
      </w:r>
    </w:p>
    <w:p w14:paraId="4AE62586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checked with the rest of the family and </w:t>
      </w:r>
    </w:p>
    <w:p w14:paraId="2DFBF125" w14:textId="04BD2673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>confirmed that it did not belong to any of them.</w:t>
      </w:r>
    </w:p>
    <w:p w14:paraId="355ED236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One of the police officers had an idea. </w:t>
      </w:r>
    </w:p>
    <w:p w14:paraId="11B33D2F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He called a contact listed in the phone </w:t>
      </w:r>
    </w:p>
    <w:p w14:paraId="243EE634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memory, and told the person that the owner </w:t>
      </w:r>
    </w:p>
    <w:p w14:paraId="1C12203A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of the phone had been in an accident, so </w:t>
      </w:r>
    </w:p>
    <w:p w14:paraId="7E6B018C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the police were trying to get in touch with </w:t>
      </w:r>
    </w:p>
    <w:p w14:paraId="6A2745B4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 xml:space="preserve">friends and family. The man was identified. </w:t>
      </w:r>
    </w:p>
    <w:p w14:paraId="7FA9EF51" w14:textId="7777777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lastRenderedPageBreak/>
        <w:t xml:space="preserve">He was later arrested and charged with a </w:t>
      </w:r>
    </w:p>
    <w:p w14:paraId="08E9AD6D" w14:textId="354EE9F7" w:rsidR="00E55807" w:rsidRPr="00E55807" w:rsidRDefault="00E55807" w:rsidP="00E55807">
      <w:pPr>
        <w:rPr>
          <w:sz w:val="32"/>
          <w:szCs w:val="32"/>
        </w:rPr>
      </w:pPr>
      <w:r w:rsidRPr="00E55807">
        <w:rPr>
          <w:sz w:val="32"/>
          <w:szCs w:val="32"/>
        </w:rPr>
        <w:t>total of 12 burglaries!</w:t>
      </w:r>
    </w:p>
    <w:sectPr w:rsidR="00E55807" w:rsidRPr="00E5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07"/>
    <w:rsid w:val="007E2BAA"/>
    <w:rsid w:val="00E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00F8"/>
  <w15:chartTrackingRefBased/>
  <w15:docId w15:val="{7CB44278-A117-45A4-B05F-71BF4D3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2022-08-04T17:33:00Z</dcterms:created>
  <dcterms:modified xsi:type="dcterms:W3CDTF">2022-08-04T17:35:00Z</dcterms:modified>
</cp:coreProperties>
</file>