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48ABA90C" w:rsidR="003A390C" w:rsidRPr="00AF4E4C" w:rsidRDefault="007A32F5" w:rsidP="00AF4E4C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847"/>
        <w:gridCol w:w="727"/>
        <w:gridCol w:w="690"/>
        <w:gridCol w:w="709"/>
        <w:gridCol w:w="1134"/>
        <w:gridCol w:w="2126"/>
        <w:gridCol w:w="1551"/>
        <w:gridCol w:w="7"/>
      </w:tblGrid>
      <w:tr w:rsidR="004B022E" w:rsidRPr="009D7E36" w14:paraId="0A618929" w14:textId="77777777" w:rsidTr="00952C61">
        <w:trPr>
          <w:trHeight w:val="285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AF4E4C" w:rsidRDefault="00A01315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المرحلة: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D41654A" w14:textId="1A9F3503" w:rsidR="00A01315" w:rsidRPr="00AF4E4C" w:rsidRDefault="004B022E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ابتدائي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AF4E4C" w:rsidRDefault="00A01315" w:rsidP="00952C6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الصف</w:t>
            </w: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: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77FB77" w14:textId="5A7BBCEA" w:rsidR="00A01315" w:rsidRPr="00AF4E4C" w:rsidRDefault="00E4675F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الثاني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AF4E4C" w:rsidRDefault="00A01315" w:rsidP="00952C6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2253F1DD" w:rsidR="00A01315" w:rsidRPr="00AF4E4C" w:rsidRDefault="004B022E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تربية فنية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AF4E4C" w:rsidRDefault="00A01315" w:rsidP="00952C6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عدد الحصص</w:t>
            </w:r>
            <w:r w:rsidR="00101D4B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</w:t>
            </w:r>
            <w:r w:rsidR="004D6E96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في الأسبوع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4D4FFAE" w14:textId="5AC6FD8B" w:rsidR="00A01315" w:rsidRPr="00AF4E4C" w:rsidRDefault="004B022E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حصتان أسبوعيًا</w:t>
            </w:r>
          </w:p>
        </w:tc>
      </w:tr>
      <w:tr w:rsidR="00C875DF" w:rsidRPr="009D7E36" w14:paraId="69E96133" w14:textId="1DA5B6BB" w:rsidTr="00952C61">
        <w:trPr>
          <w:gridAfter w:val="1"/>
          <w:wAfter w:w="7" w:type="dxa"/>
          <w:trHeight w:val="300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875DF" w:rsidRPr="00AF4E4C" w:rsidRDefault="00C875D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الأسبوع</w:t>
            </w:r>
          </w:p>
        </w:tc>
        <w:tc>
          <w:tcPr>
            <w:tcW w:w="1574" w:type="dxa"/>
            <w:gridSpan w:val="2"/>
            <w:shd w:val="clear" w:color="auto" w:fill="D9D9D9" w:themeFill="background1" w:themeFillShade="D9"/>
            <w:noWrap/>
            <w:vAlign w:val="center"/>
          </w:tcPr>
          <w:p w14:paraId="1D2D3224" w14:textId="474667A3" w:rsidR="00C875DF" w:rsidRPr="00AF4E4C" w:rsidRDefault="00C875D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6210" w:type="dxa"/>
            <w:gridSpan w:val="5"/>
            <w:shd w:val="clear" w:color="auto" w:fill="D9D9D9" w:themeFill="background1" w:themeFillShade="D9"/>
            <w:vAlign w:val="center"/>
          </w:tcPr>
          <w:p w14:paraId="795FE245" w14:textId="6BD7816A" w:rsidR="00C875DF" w:rsidRPr="00952C61" w:rsidRDefault="00C875D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موضوع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ات المحتوى</w:t>
            </w:r>
          </w:p>
        </w:tc>
      </w:tr>
      <w:tr w:rsidR="00952C61" w:rsidRPr="00466DAE" w14:paraId="699AE75C" w14:textId="23241CE4" w:rsidTr="00952C61">
        <w:trPr>
          <w:gridAfter w:val="1"/>
          <w:wAfter w:w="7" w:type="dxa"/>
          <w:trHeight w:val="395"/>
        </w:trPr>
        <w:tc>
          <w:tcPr>
            <w:tcW w:w="2839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(1)</w:t>
            </w:r>
          </w:p>
          <w:p w14:paraId="37432AAE" w14:textId="65D04290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142DC8B" w14:textId="26C9235D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noWrap/>
            <w:vAlign w:val="center"/>
          </w:tcPr>
          <w:p w14:paraId="2D13BF34" w14:textId="5405522D" w:rsidR="00952C61" w:rsidRPr="00AF4E4C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الزخرفة </w:t>
            </w:r>
          </w:p>
        </w:tc>
        <w:tc>
          <w:tcPr>
            <w:tcW w:w="6210" w:type="dxa"/>
            <w:gridSpan w:val="5"/>
            <w:vAlign w:val="center"/>
          </w:tcPr>
          <w:p w14:paraId="3B751F49" w14:textId="61E5C497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أحرفي إطارات زخرفية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(نظري)</w:t>
            </w:r>
          </w:p>
        </w:tc>
      </w:tr>
      <w:tr w:rsidR="00952C61" w:rsidRPr="00466DAE" w14:paraId="2458FE28" w14:textId="77777777" w:rsidTr="00952C61">
        <w:trPr>
          <w:gridAfter w:val="1"/>
          <w:wAfter w:w="7" w:type="dxa"/>
          <w:trHeight w:val="42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473B6CCA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4DC95560" w14:textId="77777777" w:rsidR="00952C61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vAlign w:val="center"/>
          </w:tcPr>
          <w:p w14:paraId="3FDD3577" w14:textId="6A4BB3CD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أحرفي إطارات زخرفية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(عملي)</w:t>
            </w:r>
          </w:p>
        </w:tc>
      </w:tr>
      <w:tr w:rsidR="00952C61" w:rsidRPr="00466DAE" w14:paraId="0279E0A9" w14:textId="5B24F505" w:rsidTr="00952C61">
        <w:trPr>
          <w:gridAfter w:val="1"/>
          <w:wAfter w:w="7" w:type="dxa"/>
          <w:trHeight w:val="40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D8B52B2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(2)</w:t>
            </w:r>
          </w:p>
          <w:p w14:paraId="54F05273" w14:textId="4AB3910B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27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 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7BE91FC" w14:textId="2297F32D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proofErr w:type="gramStart"/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</w:t>
            </w:r>
            <w:proofErr w:type="gramEnd"/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23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04F33D0D" w14:textId="16DD3A47" w:rsidR="00952C61" w:rsidRPr="00EF159F" w:rsidRDefault="00952C61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vAlign w:val="center"/>
          </w:tcPr>
          <w:p w14:paraId="33D8951D" w14:textId="6BDD475D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تكوينات مبتكرة لإطارات زخرفية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4A14EF35" w14:textId="77777777" w:rsidTr="00952C61">
        <w:trPr>
          <w:gridAfter w:val="1"/>
          <w:wAfter w:w="7" w:type="dxa"/>
          <w:trHeight w:val="412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364355F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166073AD" w14:textId="77777777" w:rsidR="00952C61" w:rsidRPr="00EF159F" w:rsidRDefault="00952C61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vAlign w:val="center"/>
          </w:tcPr>
          <w:p w14:paraId="0D42787C" w14:textId="1A4231DF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تكوينات مبتكرة لإطارات زخرفية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(عملي)</w:t>
            </w:r>
          </w:p>
        </w:tc>
      </w:tr>
      <w:tr w:rsidR="00952C61" w:rsidRPr="00466DAE" w14:paraId="52B4193D" w14:textId="6A2D22C4" w:rsidTr="00952C61">
        <w:trPr>
          <w:gridAfter w:val="1"/>
          <w:wAfter w:w="7" w:type="dxa"/>
          <w:trHeight w:val="40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(3)</w:t>
            </w:r>
          </w:p>
          <w:p w14:paraId="686E567A" w14:textId="04CFB332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65B97DDA" w14:textId="6BF873F0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proofErr w:type="gramStart"/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</w:t>
            </w:r>
            <w:proofErr w:type="gramEnd"/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30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4E61A815" w14:textId="77777777" w:rsidR="00952C61" w:rsidRDefault="00952C61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</w:p>
          <w:p w14:paraId="181E050A" w14:textId="2BD3937E" w:rsidR="00952C61" w:rsidRPr="00EF159F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cs="Traditional Arabic" w:hint="cs"/>
                <w:rtl/>
              </w:rPr>
              <w:t>التشكيل بالخامات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9BAB3E" w14:textId="397B498A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بيئتنا النظيفة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7A409578" w14:textId="77777777" w:rsidTr="00952C61">
        <w:trPr>
          <w:gridAfter w:val="1"/>
          <w:wAfter w:w="7" w:type="dxa"/>
          <w:trHeight w:val="412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18B5A850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0C06D10B" w14:textId="77777777" w:rsidR="00952C61" w:rsidRDefault="00952C61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8E4D83" w14:textId="136E04F5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بيئتنا النظيفة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(عملي)</w:t>
            </w:r>
          </w:p>
        </w:tc>
      </w:tr>
      <w:tr w:rsidR="00952C61" w:rsidRPr="00466DAE" w14:paraId="57840DE8" w14:textId="465AD078" w:rsidTr="00952C61">
        <w:trPr>
          <w:gridAfter w:val="1"/>
          <w:wAfter w:w="7" w:type="dxa"/>
          <w:trHeight w:val="362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(4)</w:t>
            </w:r>
          </w:p>
          <w:p w14:paraId="160406E6" w14:textId="50066A98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48B6069E" w14:textId="33897222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0A28BA69" w14:textId="511EF616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FC771E" w14:textId="13226947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العلب الكرتونية مفيدة-1(نظري)</w:t>
            </w:r>
          </w:p>
        </w:tc>
      </w:tr>
      <w:tr w:rsidR="00952C61" w:rsidRPr="00466DAE" w14:paraId="523012A4" w14:textId="77777777" w:rsidTr="00952C61">
        <w:trPr>
          <w:gridAfter w:val="1"/>
          <w:wAfter w:w="7" w:type="dxa"/>
          <w:trHeight w:val="457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722B6A99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06A568F8" w14:textId="77777777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B8AF77" w14:textId="0EA09CC3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العلب الكرتونية مفيدة-1(عملي) </w:t>
            </w:r>
          </w:p>
        </w:tc>
      </w:tr>
      <w:tr w:rsidR="00952C61" w:rsidRPr="00466DAE" w14:paraId="208A95FD" w14:textId="76E52A5C" w:rsidTr="00FD31CD">
        <w:trPr>
          <w:gridAfter w:val="1"/>
          <w:wAfter w:w="7" w:type="dxa"/>
          <w:trHeight w:val="40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(5)</w:t>
            </w:r>
          </w:p>
          <w:p w14:paraId="79BC4BFD" w14:textId="64884772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5A2AA0CF" w14:textId="47BC2CB5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13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067FE11" w14:textId="4E3B4425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50970F85" w14:textId="5F354281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العلب الكرتونية مفيدة-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38F1F11F" w14:textId="77777777" w:rsidTr="00FD31CD">
        <w:trPr>
          <w:gridAfter w:val="1"/>
          <w:wAfter w:w="7" w:type="dxa"/>
          <w:trHeight w:val="412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45522317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18F16F" w14:textId="77777777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6F3257D" w14:textId="0E3FC72B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العلب الكرتونية مفيدة-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3CB2772C" w14:textId="3D2E61B0" w:rsidTr="00952C61">
        <w:trPr>
          <w:gridAfter w:val="1"/>
          <w:wAfter w:w="7" w:type="dxa"/>
          <w:trHeight w:val="7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(6)</w:t>
            </w:r>
          </w:p>
          <w:p w14:paraId="0A2F2349" w14:textId="36347958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 26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  <w:p w14:paraId="3CF078F7" w14:textId="67C3D91E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هـ </w:t>
            </w:r>
            <w:proofErr w:type="gramStart"/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27</w:t>
            </w:r>
            <w:proofErr w:type="gramEnd"/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428BE359" w14:textId="06617308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عيد الفطر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952C61" w:rsidRPr="00EF159F" w:rsidRDefault="00952C61" w:rsidP="00952C6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666E76" w14:textId="77777777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952C61" w:rsidRPr="00466DAE" w14:paraId="2918682C" w14:textId="20E9E067" w:rsidTr="00952C61">
        <w:trPr>
          <w:gridAfter w:val="1"/>
          <w:wAfter w:w="7" w:type="dxa"/>
          <w:trHeight w:val="186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54CF2056" w14:textId="309144F7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bidi="ar-QA"/>
              </w:rPr>
            </w:pPr>
            <w:r w:rsidRPr="00802503">
              <w:rPr>
                <w:rFonts w:cs="Traditional Arabic" w:hint="cs"/>
                <w:rtl/>
              </w:rPr>
              <w:t>التشكيل</w:t>
            </w:r>
            <w:r>
              <w:rPr>
                <w:rFonts w:cs="Traditional Arabic" w:hint="cs"/>
                <w:rtl/>
              </w:rPr>
              <w:t xml:space="preserve"> بالخزف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4752A0F1" w14:textId="526F227B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إثراءات</w:t>
            </w:r>
            <w:proofErr w:type="spellEnd"/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</w:t>
            </w:r>
            <w:proofErr w:type="gramStart"/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1( نظري</w:t>
            </w:r>
            <w:proofErr w:type="gramEnd"/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) </w:t>
            </w:r>
          </w:p>
        </w:tc>
      </w:tr>
      <w:tr w:rsidR="00952C61" w:rsidRPr="00466DAE" w14:paraId="64C8C54C" w14:textId="77777777" w:rsidTr="00952C61">
        <w:trPr>
          <w:gridAfter w:val="1"/>
          <w:wAfter w:w="7" w:type="dxa"/>
          <w:trHeight w:val="559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33DF4B5C" w14:textId="77777777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85AD141" w14:textId="77777777" w:rsidR="00952C61" w:rsidRPr="00802503" w:rsidRDefault="00952C61" w:rsidP="00952C61">
            <w:pPr>
              <w:spacing w:after="0" w:line="360" w:lineRule="auto"/>
              <w:jc w:val="center"/>
              <w:rPr>
                <w:rFonts w:cs="Traditional Arabic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1A735E" w14:textId="1BC3898C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إثراءات</w:t>
            </w:r>
            <w:proofErr w:type="spellEnd"/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</w:t>
            </w:r>
            <w:proofErr w:type="gramStart"/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1( عملي</w:t>
            </w:r>
            <w:proofErr w:type="gramEnd"/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)</w:t>
            </w:r>
          </w:p>
        </w:tc>
      </w:tr>
      <w:tr w:rsidR="00952C61" w:rsidRPr="00466DAE" w14:paraId="6646B100" w14:textId="01B41C7F" w:rsidTr="00952C61">
        <w:trPr>
          <w:gridAfter w:val="1"/>
          <w:wAfter w:w="7" w:type="dxa"/>
          <w:trHeight w:val="379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(7)</w:t>
            </w:r>
          </w:p>
          <w:p w14:paraId="65F37A67" w14:textId="118884D0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30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إلى </w:t>
            </w:r>
          </w:p>
          <w:p w14:paraId="6E633EC2" w14:textId="48ABC1B2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proofErr w:type="gramStart"/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</w:t>
            </w:r>
            <w:proofErr w:type="gramEnd"/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06B7A7B" w14:textId="5D27735B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5DE8B" w14:textId="266A0AA6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التأثيرات </w:t>
            </w:r>
            <w:proofErr w:type="spellStart"/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الملمسية</w:t>
            </w:r>
            <w:proofErr w:type="spellEnd"/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على الطين-1(نظري)</w:t>
            </w:r>
          </w:p>
        </w:tc>
      </w:tr>
      <w:tr w:rsidR="00952C61" w:rsidRPr="00466DAE" w14:paraId="0C425AAE" w14:textId="77777777" w:rsidTr="00952C61">
        <w:trPr>
          <w:gridAfter w:val="1"/>
          <w:wAfter w:w="7" w:type="dxa"/>
          <w:trHeight w:val="6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F0F1EC5" w14:textId="77777777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21C409B" w14:textId="77777777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E780BB" w14:textId="57F7BC8A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التأثيرات </w:t>
            </w:r>
            <w:proofErr w:type="spellStart"/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الملمسية</w:t>
            </w:r>
            <w:proofErr w:type="spellEnd"/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على الطين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1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(عملي) </w:t>
            </w:r>
          </w:p>
        </w:tc>
      </w:tr>
      <w:tr w:rsidR="00952C61" w:rsidRPr="00466DAE" w14:paraId="31E0795B" w14:textId="5E55964B" w:rsidTr="00292666">
        <w:trPr>
          <w:gridAfter w:val="1"/>
          <w:wAfter w:w="7" w:type="dxa"/>
          <w:trHeight w:val="395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(8)</w:t>
            </w:r>
          </w:p>
          <w:p w14:paraId="0488AA08" w14:textId="0809694E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1BEAA5C" w14:textId="2969E685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proofErr w:type="gramStart"/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11</w:t>
            </w:r>
            <w:proofErr w:type="gramEnd"/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A9A70A7" w14:textId="35D9E8BC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473B455" w14:textId="49B4C157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التأثيرات </w:t>
            </w:r>
            <w:proofErr w:type="spellStart"/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الملمسية</w:t>
            </w:r>
            <w:proofErr w:type="spellEnd"/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على الطين-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34348237" w14:textId="77777777" w:rsidTr="00292666">
        <w:trPr>
          <w:gridAfter w:val="1"/>
          <w:wAfter w:w="7" w:type="dxa"/>
          <w:trHeight w:val="42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73CCE61B" w14:textId="77777777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6A482A3" w14:textId="77777777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0345F30" w14:textId="1A18F8AD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التأثيرات </w:t>
            </w:r>
            <w:proofErr w:type="spellStart"/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الملمسية</w:t>
            </w:r>
            <w:proofErr w:type="spellEnd"/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على الطين-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</w:rPr>
              <w:t xml:space="preserve"> </w:t>
            </w:r>
          </w:p>
        </w:tc>
      </w:tr>
      <w:tr w:rsidR="00952C61" w:rsidRPr="00466DAE" w14:paraId="1BAE94F5" w14:textId="07F5DF26" w:rsidTr="00952C61">
        <w:trPr>
          <w:gridAfter w:val="1"/>
          <w:wAfter w:w="7" w:type="dxa"/>
          <w:trHeight w:val="505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(9)</w:t>
            </w:r>
          </w:p>
          <w:p w14:paraId="6C9AF23F" w14:textId="26DBD624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3EAA1D0" w14:textId="2E74236F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هـ - 18 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B4E736A" w14:textId="528D42AA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7E68F4" w14:textId="62BD1185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الخدش على </w:t>
            </w:r>
            <w:proofErr w:type="gramStart"/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الطين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 نظري</w:t>
            </w:r>
            <w:proofErr w:type="gramEnd"/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)</w:t>
            </w:r>
          </w:p>
        </w:tc>
      </w:tr>
      <w:tr w:rsidR="00952C61" w:rsidRPr="00466DAE" w14:paraId="7C2F0393" w14:textId="77777777" w:rsidTr="00952C61">
        <w:trPr>
          <w:gridAfter w:val="1"/>
          <w:wAfter w:w="7" w:type="dxa"/>
          <w:trHeight w:val="12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5F0501C6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5E21DF52" w14:textId="77777777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813730" w14:textId="7AB00179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الخدش على الطين(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952C61" w:rsidRPr="00466DAE" w14:paraId="4FDF904F" w14:textId="562816BD" w:rsidTr="00952C61">
        <w:trPr>
          <w:gridAfter w:val="1"/>
          <w:wAfter w:w="7" w:type="dxa"/>
          <w:trHeight w:val="49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(10)</w:t>
            </w:r>
          </w:p>
          <w:p w14:paraId="47F5B8B5" w14:textId="4E3C7B1E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5EC0D12" w14:textId="7CFB7E69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E5569" w14:textId="3F3FCC0F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D3750" w14:textId="3E5AB3F4" w:rsidR="00952C61" w:rsidRPr="00952C61" w:rsidRDefault="00952C61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الضغط في القالب </w:t>
            </w:r>
            <w:r w:rsidR="00C15E4E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="00C15E4E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1988D145" w14:textId="77777777" w:rsidTr="00952C61">
        <w:trPr>
          <w:gridAfter w:val="1"/>
          <w:wAfter w:w="7" w:type="dxa"/>
          <w:trHeight w:val="328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05B1DA2B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30B623A" w14:textId="77777777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4088D" w14:textId="50EB860F" w:rsidR="00952C61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C15E4E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الضغط في القالب 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C15E4E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952C61" w:rsidRPr="00466DAE" w14:paraId="4CC6A41C" w14:textId="544AABC1" w:rsidTr="00952C61">
        <w:trPr>
          <w:gridAfter w:val="1"/>
          <w:wAfter w:w="7" w:type="dxa"/>
          <w:trHeight w:val="32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(11)</w:t>
            </w:r>
          </w:p>
          <w:p w14:paraId="51852AE6" w14:textId="1E9FDF4C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CCB944A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638B5A0C" w14:textId="5BC9019E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مطولة: الأحد والاثنين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952C61" w:rsidRPr="00EF159F" w:rsidRDefault="00952C61" w:rsidP="00952C6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BFE5A" w14:textId="35D1D68B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C15E4E" w:rsidRPr="00466DAE" w14:paraId="0DEA366B" w14:textId="4CE4B42E" w:rsidTr="00E36930">
        <w:trPr>
          <w:gridAfter w:val="1"/>
          <w:wAfter w:w="7" w:type="dxa"/>
          <w:trHeight w:val="356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20C3802" w14:textId="77777777" w:rsidR="00C15E4E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69CD8EBF" w14:textId="13B1FE0E" w:rsidR="00C15E4E" w:rsidRPr="00EF159F" w:rsidRDefault="00C15E4E" w:rsidP="00C15E4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 w:rsidRPr="00802503">
              <w:rPr>
                <w:rFonts w:cs="Traditional Arabic" w:hint="cs"/>
                <w:rtl/>
              </w:rPr>
              <w:t>التشكيل</w:t>
            </w:r>
            <w:r>
              <w:rPr>
                <w:rFonts w:cs="Traditional Arabic" w:hint="cs"/>
                <w:rtl/>
              </w:rPr>
              <w:t xml:space="preserve"> بالخزف</w:t>
            </w:r>
          </w:p>
        </w:tc>
        <w:tc>
          <w:tcPr>
            <w:tcW w:w="6210" w:type="dxa"/>
            <w:gridSpan w:val="5"/>
            <w:shd w:val="clear" w:color="auto" w:fill="auto"/>
          </w:tcPr>
          <w:p w14:paraId="7CE1186E" w14:textId="232B5B1C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E960D1">
              <w:rPr>
                <w:rtl/>
              </w:rPr>
              <w:t>الضغط في القالب -</w:t>
            </w:r>
            <w:r>
              <w:rPr>
                <w:rFonts w:hint="cs"/>
                <w:rtl/>
              </w:rPr>
              <w:t>2</w:t>
            </w:r>
            <w:r w:rsidRPr="00E960D1">
              <w:rPr>
                <w:rtl/>
              </w:rPr>
              <w:t>(نظري)</w:t>
            </w:r>
          </w:p>
        </w:tc>
      </w:tr>
      <w:tr w:rsidR="00C15E4E" w:rsidRPr="00466DAE" w14:paraId="5C0323F6" w14:textId="77777777" w:rsidTr="00E36930">
        <w:trPr>
          <w:gridAfter w:val="1"/>
          <w:wAfter w:w="7" w:type="dxa"/>
          <w:trHeight w:val="390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3627AE1B" w14:textId="77777777" w:rsidR="00C15E4E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B4F240B" w14:textId="77777777" w:rsidR="00C15E4E" w:rsidRPr="00802503" w:rsidRDefault="00C15E4E" w:rsidP="00C15E4E">
            <w:pPr>
              <w:bidi w:val="0"/>
              <w:spacing w:after="0" w:line="240" w:lineRule="auto"/>
              <w:rPr>
                <w:rFonts w:cs="Traditional Arabic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14:paraId="1626727F" w14:textId="788E5E4F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E960D1">
              <w:rPr>
                <w:rtl/>
              </w:rPr>
              <w:t>الضغط في القالب -</w:t>
            </w:r>
            <w:r>
              <w:rPr>
                <w:rFonts w:hint="cs"/>
                <w:rtl/>
              </w:rPr>
              <w:t>2</w:t>
            </w:r>
            <w:r w:rsidRPr="00E960D1">
              <w:rPr>
                <w:rtl/>
              </w:rPr>
              <w:t>(عملي)</w:t>
            </w:r>
          </w:p>
        </w:tc>
      </w:tr>
      <w:tr w:rsidR="00C15E4E" w:rsidRPr="00466DAE" w14:paraId="4FCECB3F" w14:textId="6D63451D" w:rsidTr="00E41BE2">
        <w:trPr>
          <w:gridAfter w:val="1"/>
          <w:wAfter w:w="7" w:type="dxa"/>
          <w:trHeight w:val="362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(12)</w:t>
            </w:r>
          </w:p>
          <w:p w14:paraId="08497507" w14:textId="3967D46B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4- 4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BDD7535" w14:textId="14471716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proofErr w:type="gramStart"/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</w:t>
            </w:r>
            <w:proofErr w:type="gramEnd"/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9E636BD" w14:textId="2ABEB0F7" w:rsidR="00C15E4E" w:rsidRPr="00EF159F" w:rsidRDefault="00C15E4E" w:rsidP="00C15E4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45F6552" w14:textId="6E93C59F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1715B1">
              <w:rPr>
                <w:rtl/>
              </w:rPr>
              <w:t>إثراءات</w:t>
            </w:r>
            <w:proofErr w:type="spellEnd"/>
            <w:r w:rsidRPr="001715B1">
              <w:rPr>
                <w:rtl/>
              </w:rPr>
              <w:t xml:space="preserve"> -</w:t>
            </w:r>
            <w:proofErr w:type="gramStart"/>
            <w:r>
              <w:rPr>
                <w:rFonts w:hint="cs"/>
                <w:rtl/>
              </w:rPr>
              <w:t>2</w:t>
            </w:r>
            <w:r w:rsidRPr="001715B1">
              <w:rPr>
                <w:rtl/>
              </w:rPr>
              <w:t>( نظري</w:t>
            </w:r>
            <w:proofErr w:type="gramEnd"/>
            <w:r w:rsidRPr="001715B1">
              <w:rPr>
                <w:rtl/>
              </w:rPr>
              <w:t>)</w:t>
            </w:r>
            <w:r w:rsidRPr="001715B1">
              <w:t xml:space="preserve"> </w:t>
            </w:r>
          </w:p>
        </w:tc>
      </w:tr>
      <w:tr w:rsidR="00C15E4E" w:rsidRPr="00466DAE" w14:paraId="27DC82DD" w14:textId="77777777" w:rsidTr="00E41BE2">
        <w:trPr>
          <w:gridAfter w:val="1"/>
          <w:wAfter w:w="7" w:type="dxa"/>
          <w:trHeight w:val="457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3AC16784" w14:textId="77777777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8AD1808" w14:textId="77777777" w:rsidR="00C15E4E" w:rsidRPr="00EF159F" w:rsidRDefault="00C15E4E" w:rsidP="00C15E4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37FC606" w14:textId="54722871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1715B1">
              <w:rPr>
                <w:rtl/>
              </w:rPr>
              <w:t>إثراءات</w:t>
            </w:r>
            <w:proofErr w:type="spellEnd"/>
            <w:r w:rsidRPr="001715B1">
              <w:rPr>
                <w:rtl/>
              </w:rPr>
              <w:t xml:space="preserve"> -</w:t>
            </w:r>
            <w:proofErr w:type="gramStart"/>
            <w:r>
              <w:rPr>
                <w:rFonts w:hint="cs"/>
                <w:rtl/>
              </w:rPr>
              <w:t>2</w:t>
            </w:r>
            <w:r w:rsidRPr="001715B1">
              <w:rPr>
                <w:rtl/>
              </w:rPr>
              <w:t>( عملي</w:t>
            </w:r>
            <w:proofErr w:type="gramEnd"/>
            <w:r w:rsidRPr="001715B1">
              <w:rPr>
                <w:rtl/>
              </w:rPr>
              <w:t>)</w:t>
            </w:r>
          </w:p>
        </w:tc>
      </w:tr>
      <w:tr w:rsidR="00C15E4E" w:rsidRPr="00466DAE" w14:paraId="53477507" w14:textId="5194A2B9" w:rsidTr="004B594D">
        <w:trPr>
          <w:gridAfter w:val="1"/>
          <w:wAfter w:w="7" w:type="dxa"/>
          <w:trHeight w:val="395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7EC43788" w14:textId="4F5CD952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 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3820AA6" w14:textId="10D67D72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89F6E7C" w14:textId="77777777" w:rsidR="00C15E4E" w:rsidRDefault="00C15E4E" w:rsidP="00C15E4E">
            <w:pPr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  <w:p w14:paraId="7EDF3028" w14:textId="4C425ABA" w:rsidR="00C15E4E" w:rsidRPr="008313BC" w:rsidRDefault="00C15E4E" w:rsidP="00C15E4E">
            <w:pPr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000000" w:fill="FFFFFF"/>
          </w:tcPr>
          <w:p w14:paraId="4E337D74" w14:textId="4FA317F0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proofErr w:type="spellStart"/>
            <w:r w:rsidRPr="0092184A">
              <w:rPr>
                <w:rtl/>
              </w:rPr>
              <w:t>إثراءات</w:t>
            </w:r>
            <w:proofErr w:type="spellEnd"/>
            <w:r w:rsidRPr="0092184A">
              <w:rPr>
                <w:rtl/>
              </w:rPr>
              <w:t xml:space="preserve"> -</w:t>
            </w:r>
            <w:proofErr w:type="gramStart"/>
            <w:r>
              <w:rPr>
                <w:rFonts w:hint="cs"/>
                <w:rtl/>
              </w:rPr>
              <w:t>3</w:t>
            </w:r>
            <w:r w:rsidRPr="0092184A">
              <w:rPr>
                <w:rtl/>
              </w:rPr>
              <w:t>( نظري</w:t>
            </w:r>
            <w:proofErr w:type="gramEnd"/>
            <w:r w:rsidRPr="0092184A">
              <w:rPr>
                <w:rtl/>
              </w:rPr>
              <w:t>)</w:t>
            </w:r>
            <w:r w:rsidRPr="0092184A">
              <w:t xml:space="preserve"> </w:t>
            </w:r>
          </w:p>
        </w:tc>
      </w:tr>
      <w:tr w:rsidR="00C15E4E" w:rsidRPr="00466DAE" w14:paraId="7CC8FB95" w14:textId="77777777" w:rsidTr="004B594D">
        <w:trPr>
          <w:gridAfter w:val="1"/>
          <w:wAfter w:w="7" w:type="dxa"/>
          <w:trHeight w:val="424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3B4199AA" w14:textId="77777777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000000" w:fill="FFFFFF"/>
            <w:noWrap/>
            <w:vAlign w:val="center"/>
          </w:tcPr>
          <w:p w14:paraId="5EB0EE5D" w14:textId="77777777" w:rsidR="00C15E4E" w:rsidRPr="008313BC" w:rsidRDefault="00C15E4E" w:rsidP="00C15E4E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</w:tcPr>
          <w:p w14:paraId="44B55D4C" w14:textId="5250C04B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92184A">
              <w:rPr>
                <w:rtl/>
              </w:rPr>
              <w:t>إثراءات</w:t>
            </w:r>
            <w:proofErr w:type="spellEnd"/>
            <w:r w:rsidRPr="0092184A">
              <w:rPr>
                <w:rtl/>
              </w:rPr>
              <w:t xml:space="preserve"> -</w:t>
            </w:r>
            <w:proofErr w:type="gramStart"/>
            <w:r>
              <w:rPr>
                <w:rFonts w:hint="cs"/>
                <w:rtl/>
              </w:rPr>
              <w:t>3</w:t>
            </w:r>
            <w:r w:rsidRPr="0092184A">
              <w:rPr>
                <w:rtl/>
              </w:rPr>
              <w:t>( عملي</w:t>
            </w:r>
            <w:proofErr w:type="gramEnd"/>
            <w:r w:rsidRPr="0092184A">
              <w:rPr>
                <w:rtl/>
              </w:rPr>
              <w:t>)</w:t>
            </w:r>
          </w:p>
        </w:tc>
      </w:tr>
      <w:tr w:rsidR="00E4675F" w:rsidRPr="00466DAE" w14:paraId="4E4E3D48" w14:textId="20AFF5A0" w:rsidTr="00952C61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E4675F" w:rsidRPr="00747F62" w:rsidRDefault="00E4675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1C399883" w14:textId="0D654AA0" w:rsidR="00E4675F" w:rsidRPr="00747F62" w:rsidRDefault="00E4675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ADE6E5D" w14:textId="689C9DDA" w:rsidR="00E4675F" w:rsidRPr="00747F62" w:rsidRDefault="00E4675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3CB73B" w14:textId="4B37C18D" w:rsidR="00E4675F" w:rsidRPr="008313BC" w:rsidRDefault="00E4675F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96ED03F" w14:textId="77777777" w:rsidR="00E4675F" w:rsidRPr="00952C61" w:rsidRDefault="00E4675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9F2A" w14:textId="77777777" w:rsidR="00FA4AC0" w:rsidRDefault="00FA4AC0" w:rsidP="00696F19">
      <w:pPr>
        <w:spacing w:after="0" w:line="240" w:lineRule="auto"/>
      </w:pPr>
      <w:r>
        <w:separator/>
      </w:r>
    </w:p>
  </w:endnote>
  <w:endnote w:type="continuationSeparator" w:id="0">
    <w:p w14:paraId="32A00D94" w14:textId="77777777" w:rsidR="00FA4AC0" w:rsidRDefault="00FA4AC0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26E9B216" w:rsidR="00696F19" w:rsidRDefault="0020551F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</w:t>
                          </w:r>
                          <w:r w:rsidR="001D78AC"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proofErr w:type="gramEnd"/>
                          <w:r w:rsidR="001D78AC"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EF159F"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  التاريخ:</w:t>
                          </w:r>
                        </w:p>
                        <w:p w14:paraId="4BDFD9BE" w14:textId="77777777" w:rsidR="00EF159F" w:rsidRDefault="00EF15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26E9B216" w:rsidR="00696F19" w:rsidRDefault="0020551F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</w:t>
                    </w:r>
                    <w:r w:rsidR="001D78AC">
                      <w:rPr>
                        <w:rFonts w:hint="cs"/>
                        <w:rtl/>
                      </w:rPr>
                      <w:t xml:space="preserve">  </w:t>
                    </w:r>
                    <w:proofErr w:type="gramEnd"/>
                    <w:r w:rsidR="001D78AC">
                      <w:rPr>
                        <w:rFonts w:hint="cs"/>
                        <w:rtl/>
                      </w:rPr>
                      <w:t xml:space="preserve">           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EF159F">
                      <w:rPr>
                        <w:rFonts w:hint="cs"/>
                        <w:rtl/>
                      </w:rPr>
                      <w:t xml:space="preserve">  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  التاريخ:</w:t>
                    </w:r>
                  </w:p>
                  <w:p w14:paraId="4BDFD9BE" w14:textId="77777777" w:rsidR="00EF159F" w:rsidRDefault="00EF159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44A5" w14:textId="77777777" w:rsidR="00FA4AC0" w:rsidRDefault="00FA4AC0" w:rsidP="00696F19">
      <w:pPr>
        <w:spacing w:after="0" w:line="240" w:lineRule="auto"/>
      </w:pPr>
      <w:r>
        <w:separator/>
      </w:r>
    </w:p>
  </w:footnote>
  <w:footnote w:type="continuationSeparator" w:id="0">
    <w:p w14:paraId="722B8C34" w14:textId="77777777" w:rsidR="00FA4AC0" w:rsidRDefault="00FA4AC0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03357"/>
    <w:rsid w:val="00006D9D"/>
    <w:rsid w:val="000144A1"/>
    <w:rsid w:val="000241EF"/>
    <w:rsid w:val="00051776"/>
    <w:rsid w:val="000A76C8"/>
    <w:rsid w:val="000C55CC"/>
    <w:rsid w:val="000D2DC1"/>
    <w:rsid w:val="000F5079"/>
    <w:rsid w:val="00101D4B"/>
    <w:rsid w:val="00102318"/>
    <w:rsid w:val="00170311"/>
    <w:rsid w:val="0017520E"/>
    <w:rsid w:val="00182A43"/>
    <w:rsid w:val="001D78AC"/>
    <w:rsid w:val="0020551F"/>
    <w:rsid w:val="00243A54"/>
    <w:rsid w:val="00244C8B"/>
    <w:rsid w:val="00246349"/>
    <w:rsid w:val="002F4446"/>
    <w:rsid w:val="00313051"/>
    <w:rsid w:val="00330AEE"/>
    <w:rsid w:val="003A390C"/>
    <w:rsid w:val="003C7F95"/>
    <w:rsid w:val="003E0574"/>
    <w:rsid w:val="003E3C25"/>
    <w:rsid w:val="003E3E57"/>
    <w:rsid w:val="003E6DD3"/>
    <w:rsid w:val="00422598"/>
    <w:rsid w:val="00441AE7"/>
    <w:rsid w:val="00453FCD"/>
    <w:rsid w:val="00466DAE"/>
    <w:rsid w:val="004947F7"/>
    <w:rsid w:val="004A0E3C"/>
    <w:rsid w:val="004B022E"/>
    <w:rsid w:val="004C13D6"/>
    <w:rsid w:val="004D5392"/>
    <w:rsid w:val="004D6E96"/>
    <w:rsid w:val="00517280"/>
    <w:rsid w:val="0052496C"/>
    <w:rsid w:val="00555ECA"/>
    <w:rsid w:val="00567BA1"/>
    <w:rsid w:val="005C2A61"/>
    <w:rsid w:val="00620461"/>
    <w:rsid w:val="00666ADE"/>
    <w:rsid w:val="00696F19"/>
    <w:rsid w:val="006A0054"/>
    <w:rsid w:val="00747F62"/>
    <w:rsid w:val="007665ED"/>
    <w:rsid w:val="007919A6"/>
    <w:rsid w:val="007A0568"/>
    <w:rsid w:val="007A32F5"/>
    <w:rsid w:val="007C74E9"/>
    <w:rsid w:val="008313BC"/>
    <w:rsid w:val="00833130"/>
    <w:rsid w:val="00837887"/>
    <w:rsid w:val="00880E2E"/>
    <w:rsid w:val="00881904"/>
    <w:rsid w:val="008841DA"/>
    <w:rsid w:val="008C18C4"/>
    <w:rsid w:val="00933758"/>
    <w:rsid w:val="00946587"/>
    <w:rsid w:val="00952306"/>
    <w:rsid w:val="00952C61"/>
    <w:rsid w:val="009A7537"/>
    <w:rsid w:val="009F3A73"/>
    <w:rsid w:val="009F3DAB"/>
    <w:rsid w:val="00A00247"/>
    <w:rsid w:val="00A01315"/>
    <w:rsid w:val="00A81A6D"/>
    <w:rsid w:val="00AE78E5"/>
    <w:rsid w:val="00AF4E4C"/>
    <w:rsid w:val="00B719CF"/>
    <w:rsid w:val="00B82284"/>
    <w:rsid w:val="00BA06A5"/>
    <w:rsid w:val="00BD2385"/>
    <w:rsid w:val="00C15E4E"/>
    <w:rsid w:val="00C23EEE"/>
    <w:rsid w:val="00C875DF"/>
    <w:rsid w:val="00CA34EB"/>
    <w:rsid w:val="00CF1164"/>
    <w:rsid w:val="00D0556B"/>
    <w:rsid w:val="00D22E8A"/>
    <w:rsid w:val="00D23FC9"/>
    <w:rsid w:val="00D4250D"/>
    <w:rsid w:val="00DD6987"/>
    <w:rsid w:val="00E27615"/>
    <w:rsid w:val="00E45F59"/>
    <w:rsid w:val="00E4675F"/>
    <w:rsid w:val="00E848F1"/>
    <w:rsid w:val="00EF159F"/>
    <w:rsid w:val="00EF2F2C"/>
    <w:rsid w:val="00F41449"/>
    <w:rsid w:val="00F551E5"/>
    <w:rsid w:val="00F5695C"/>
    <w:rsid w:val="00F56C7B"/>
    <w:rsid w:val="00F60AB5"/>
    <w:rsid w:val="00F858EE"/>
    <w:rsid w:val="00FA4AC0"/>
    <w:rsid w:val="00FB3686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  <w:style w:type="character" w:styleId="CommentReference">
    <w:name w:val="annotation reference"/>
    <w:basedOn w:val="DefaultParagraphFont"/>
    <w:uiPriority w:val="99"/>
    <w:semiHidden/>
    <w:unhideWhenUsed/>
    <w:rsid w:val="00952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C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C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C6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2023-02-28T19:03:00Z</dcterms:created>
  <dcterms:modified xsi:type="dcterms:W3CDTF">2023-02-28T19:03:00Z</dcterms:modified>
</cp:coreProperties>
</file>