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C33EE" w14:textId="77777777" w:rsidR="0034721F" w:rsidRPr="0034721F" w:rsidRDefault="0034721F" w:rsidP="0034721F">
      <w:pPr>
        <w:widowControl w:val="0"/>
        <w:autoSpaceDE w:val="0"/>
        <w:autoSpaceDN w:val="0"/>
        <w:adjustRightInd w:val="0"/>
        <w:spacing w:after="0" w:line="240" w:lineRule="auto"/>
        <w:jc w:val="center"/>
        <w:rPr>
          <w:rFonts w:cstheme="minorHAnsi"/>
          <w:b/>
          <w:bCs/>
          <w:color w:val="FF0000"/>
          <w:sz w:val="28"/>
          <w:szCs w:val="28"/>
        </w:rPr>
      </w:pPr>
      <w:r w:rsidRPr="0034721F">
        <w:rPr>
          <w:rFonts w:cstheme="minorHAnsi"/>
          <w:b/>
          <w:bCs/>
          <w:color w:val="FF0000"/>
          <w:sz w:val="28"/>
          <w:szCs w:val="28"/>
        </w:rPr>
        <w:t xml:space="preserve">Mega </w:t>
      </w:r>
      <w:proofErr w:type="gramStart"/>
      <w:r>
        <w:rPr>
          <w:rFonts w:cstheme="minorHAnsi"/>
          <w:b/>
          <w:bCs/>
          <w:color w:val="FF0000"/>
          <w:sz w:val="28"/>
          <w:szCs w:val="28"/>
        </w:rPr>
        <w:t>Goal  1.2</w:t>
      </w:r>
      <w:proofErr w:type="gramEnd"/>
    </w:p>
    <w:p w14:paraId="3CA119FD" w14:textId="77777777" w:rsidR="0034721F" w:rsidRPr="0034721F" w:rsidRDefault="0034721F" w:rsidP="0034721F">
      <w:pPr>
        <w:widowControl w:val="0"/>
        <w:autoSpaceDE w:val="0"/>
        <w:autoSpaceDN w:val="0"/>
        <w:adjustRightInd w:val="0"/>
        <w:spacing w:after="0" w:line="240" w:lineRule="auto"/>
        <w:jc w:val="center"/>
        <w:rPr>
          <w:rFonts w:cstheme="minorHAnsi"/>
          <w:b/>
          <w:bCs/>
          <w:color w:val="FF0000"/>
          <w:sz w:val="28"/>
          <w:szCs w:val="28"/>
        </w:rPr>
      </w:pPr>
      <w:r>
        <w:rPr>
          <w:rFonts w:cstheme="minorHAnsi"/>
          <w:b/>
          <w:bCs/>
          <w:color w:val="FF0000"/>
          <w:sz w:val="28"/>
          <w:szCs w:val="28"/>
        </w:rPr>
        <w:t>Unit 4</w:t>
      </w:r>
      <w:r w:rsidRPr="0034721F">
        <w:rPr>
          <w:rFonts w:cstheme="minorHAnsi"/>
          <w:b/>
          <w:bCs/>
          <w:color w:val="FF0000"/>
          <w:sz w:val="28"/>
          <w:szCs w:val="28"/>
        </w:rPr>
        <w:t>: Wishful Thinking</w:t>
      </w:r>
    </w:p>
    <w:p w14:paraId="0B6EC14D" w14:textId="77777777" w:rsidR="0034721F" w:rsidRPr="0034721F" w:rsidRDefault="0034721F" w:rsidP="0034721F">
      <w:pPr>
        <w:widowControl w:val="0"/>
        <w:autoSpaceDE w:val="0"/>
        <w:autoSpaceDN w:val="0"/>
        <w:adjustRightInd w:val="0"/>
        <w:spacing w:after="0" w:line="240" w:lineRule="auto"/>
        <w:jc w:val="right"/>
        <w:rPr>
          <w:rFonts w:cstheme="minorHAnsi"/>
          <w:sz w:val="28"/>
          <w:szCs w:val="28"/>
        </w:rPr>
      </w:pPr>
    </w:p>
    <w:p w14:paraId="32FA57E7" w14:textId="77777777" w:rsidR="0034721F" w:rsidRPr="0034721F" w:rsidRDefault="0034721F" w:rsidP="0034721F">
      <w:pPr>
        <w:widowControl w:val="0"/>
        <w:autoSpaceDE w:val="0"/>
        <w:autoSpaceDN w:val="0"/>
        <w:adjustRightInd w:val="0"/>
        <w:spacing w:after="0" w:line="240" w:lineRule="auto"/>
        <w:jc w:val="right"/>
        <w:rPr>
          <w:rFonts w:cstheme="minorHAnsi"/>
          <w:b/>
          <w:sz w:val="28"/>
          <w:szCs w:val="28"/>
          <w:u w:val="single"/>
        </w:rPr>
      </w:pPr>
      <w:r w:rsidRPr="0034721F">
        <w:rPr>
          <w:rFonts w:cstheme="minorHAnsi"/>
          <w:b/>
          <w:sz w:val="28"/>
          <w:szCs w:val="28"/>
          <w:u w:val="single"/>
        </w:rPr>
        <w:t>Vocabulary</w:t>
      </w:r>
    </w:p>
    <w:p w14:paraId="490B03D9" w14:textId="77777777" w:rsidR="0034721F" w:rsidRPr="0034721F" w:rsidRDefault="0034721F" w:rsidP="0034721F">
      <w:pPr>
        <w:widowControl w:val="0"/>
        <w:autoSpaceDE w:val="0"/>
        <w:autoSpaceDN w:val="0"/>
        <w:adjustRightInd w:val="0"/>
        <w:spacing w:after="0" w:line="240" w:lineRule="auto"/>
        <w:jc w:val="right"/>
        <w:rPr>
          <w:rFonts w:cstheme="minorHAnsi"/>
          <w:b/>
          <w:sz w:val="28"/>
          <w:szCs w:val="28"/>
          <w:u w:val="single"/>
        </w:rPr>
      </w:pPr>
      <w:r w:rsidRPr="0034721F">
        <w:rPr>
          <w:rFonts w:cstheme="minorHAnsi"/>
          <w:b/>
          <w:sz w:val="28"/>
          <w:szCs w:val="28"/>
          <w:u w:val="single"/>
        </w:rPr>
        <w:t>Complete each sentence with a word or phrase from the box.</w:t>
      </w:r>
      <w:r w:rsidRPr="0034721F">
        <w:rPr>
          <w:rFonts w:cstheme="minorHAnsi"/>
          <w:b/>
          <w:sz w:val="28"/>
          <w:szCs w:val="28"/>
          <w:u w:val="single"/>
        </w:rPr>
        <w:br/>
      </w:r>
      <w:r w:rsidRPr="0034721F">
        <w:rPr>
          <w:rFonts w:cstheme="minorHAnsi"/>
          <w:b/>
          <w:bCs/>
          <w:sz w:val="28"/>
          <w:szCs w:val="28"/>
        </w:rPr>
        <w:t xml:space="preserve">1- I wish we would win the first .............. </w:t>
      </w:r>
      <w:proofErr w:type="gramStart"/>
      <w:r w:rsidRPr="0034721F">
        <w:rPr>
          <w:rFonts w:cstheme="minorHAnsi"/>
          <w:b/>
          <w:bCs/>
          <w:sz w:val="28"/>
          <w:szCs w:val="28"/>
        </w:rPr>
        <w:t>so</w:t>
      </w:r>
      <w:proofErr w:type="gramEnd"/>
      <w:r w:rsidRPr="0034721F">
        <w:rPr>
          <w:rFonts w:cstheme="minorHAnsi"/>
          <w:b/>
          <w:bCs/>
          <w:sz w:val="28"/>
          <w:szCs w:val="28"/>
        </w:rPr>
        <w:t xml:space="preserve"> we would have a lot of money.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8"/>
        <w:gridCol w:w="3130"/>
      </w:tblGrid>
      <w:tr w:rsidR="0034721F" w:rsidRPr="00D6652D" w14:paraId="792342B9" w14:textId="77777777" w:rsidTr="004B127F">
        <w:tc>
          <w:tcPr>
            <w:tcW w:w="3192" w:type="dxa"/>
            <w:shd w:val="clear" w:color="auto" w:fill="auto"/>
          </w:tcPr>
          <w:p w14:paraId="469F67E2"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a-keep in touch</w:t>
            </w:r>
          </w:p>
        </w:tc>
        <w:tc>
          <w:tcPr>
            <w:tcW w:w="3192" w:type="dxa"/>
            <w:shd w:val="clear" w:color="auto" w:fill="auto"/>
          </w:tcPr>
          <w:p w14:paraId="6C6130F3"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b-prize</w:t>
            </w:r>
          </w:p>
        </w:tc>
        <w:tc>
          <w:tcPr>
            <w:tcW w:w="3192" w:type="dxa"/>
            <w:shd w:val="clear" w:color="auto" w:fill="auto"/>
          </w:tcPr>
          <w:p w14:paraId="679FD109"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c-close encounter</w:t>
            </w:r>
          </w:p>
        </w:tc>
      </w:tr>
    </w:tbl>
    <w:p w14:paraId="58C3A818"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65148858"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2. I would bring lots of books to a .............................</w:t>
      </w:r>
    </w:p>
    <w:p w14:paraId="5FBF79D3"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3"/>
      </w:tblGrid>
      <w:tr w:rsidR="00D6652D" w:rsidRPr="00D6652D" w14:paraId="2104862E" w14:textId="77777777" w:rsidTr="004B127F">
        <w:tc>
          <w:tcPr>
            <w:tcW w:w="3192" w:type="dxa"/>
            <w:shd w:val="clear" w:color="auto" w:fill="auto"/>
          </w:tcPr>
          <w:p w14:paraId="4FB17608"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a-desert island</w:t>
            </w:r>
          </w:p>
        </w:tc>
        <w:tc>
          <w:tcPr>
            <w:tcW w:w="3192" w:type="dxa"/>
            <w:shd w:val="clear" w:color="auto" w:fill="auto"/>
          </w:tcPr>
          <w:p w14:paraId="6609FDB3"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b-year round</w:t>
            </w:r>
          </w:p>
        </w:tc>
        <w:tc>
          <w:tcPr>
            <w:tcW w:w="3192" w:type="dxa"/>
            <w:shd w:val="clear" w:color="auto" w:fill="auto"/>
          </w:tcPr>
          <w:p w14:paraId="2856B257"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c-have a ball</w:t>
            </w:r>
          </w:p>
        </w:tc>
      </w:tr>
    </w:tbl>
    <w:p w14:paraId="459C4CA1" w14:textId="77777777" w:rsidR="0034721F" w:rsidRPr="00D6652D" w:rsidRDefault="0034721F" w:rsidP="0034721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 xml:space="preserve"> </w:t>
      </w:r>
    </w:p>
    <w:p w14:paraId="1834A5FD"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3. I would not want to have a ........... with an extraterrestrial.</w:t>
      </w:r>
    </w:p>
    <w:p w14:paraId="36D0AB29"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8"/>
        <w:gridCol w:w="3130"/>
      </w:tblGrid>
      <w:tr w:rsidR="00D6652D" w:rsidRPr="00D6652D" w14:paraId="0108502B" w14:textId="77777777" w:rsidTr="004B127F">
        <w:tc>
          <w:tcPr>
            <w:tcW w:w="3192" w:type="dxa"/>
            <w:shd w:val="clear" w:color="auto" w:fill="auto"/>
          </w:tcPr>
          <w:p w14:paraId="7E430BF9"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a-keep in touch</w:t>
            </w:r>
          </w:p>
        </w:tc>
        <w:tc>
          <w:tcPr>
            <w:tcW w:w="3192" w:type="dxa"/>
            <w:shd w:val="clear" w:color="auto" w:fill="auto"/>
          </w:tcPr>
          <w:p w14:paraId="6D2F459E"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b-prize</w:t>
            </w:r>
          </w:p>
        </w:tc>
        <w:tc>
          <w:tcPr>
            <w:tcW w:w="3192" w:type="dxa"/>
            <w:shd w:val="clear" w:color="auto" w:fill="auto"/>
          </w:tcPr>
          <w:p w14:paraId="498EA979"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c-close encounter</w:t>
            </w:r>
          </w:p>
        </w:tc>
      </w:tr>
    </w:tbl>
    <w:p w14:paraId="36F8207E" w14:textId="77777777" w:rsidR="0034721F" w:rsidRPr="00D6652D" w:rsidRDefault="0034721F" w:rsidP="0034721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 xml:space="preserve"> </w:t>
      </w:r>
    </w:p>
    <w:p w14:paraId="68035551"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4. If we could take a trip around the world together, we would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3"/>
      </w:tblGrid>
      <w:tr w:rsidR="0034721F" w:rsidRPr="00D6652D" w14:paraId="2AE388E7" w14:textId="77777777" w:rsidTr="004B127F">
        <w:tc>
          <w:tcPr>
            <w:tcW w:w="3192" w:type="dxa"/>
            <w:shd w:val="clear" w:color="auto" w:fill="auto"/>
          </w:tcPr>
          <w:p w14:paraId="62ECFE08"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a-desert island</w:t>
            </w:r>
          </w:p>
        </w:tc>
        <w:tc>
          <w:tcPr>
            <w:tcW w:w="3192" w:type="dxa"/>
            <w:shd w:val="clear" w:color="auto" w:fill="auto"/>
          </w:tcPr>
          <w:p w14:paraId="38DA718B"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b-year round</w:t>
            </w:r>
          </w:p>
        </w:tc>
        <w:tc>
          <w:tcPr>
            <w:tcW w:w="3192" w:type="dxa"/>
            <w:shd w:val="clear" w:color="auto" w:fill="auto"/>
          </w:tcPr>
          <w:p w14:paraId="2F42A5E8"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c-have a ball</w:t>
            </w:r>
          </w:p>
        </w:tc>
      </w:tr>
    </w:tbl>
    <w:p w14:paraId="7607D4AA"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25767A4A"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5- I hope we can .......................... while you’re studying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8"/>
        <w:gridCol w:w="3130"/>
      </w:tblGrid>
      <w:tr w:rsidR="0034721F" w:rsidRPr="00D6652D" w14:paraId="6E4E85DB" w14:textId="77777777" w:rsidTr="004B127F">
        <w:tc>
          <w:tcPr>
            <w:tcW w:w="3192" w:type="dxa"/>
            <w:shd w:val="clear" w:color="auto" w:fill="auto"/>
          </w:tcPr>
          <w:p w14:paraId="4D3E3E86"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a-keep in touch</w:t>
            </w:r>
          </w:p>
        </w:tc>
        <w:tc>
          <w:tcPr>
            <w:tcW w:w="3192" w:type="dxa"/>
            <w:shd w:val="clear" w:color="auto" w:fill="auto"/>
          </w:tcPr>
          <w:p w14:paraId="67F18C1E"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b-prize</w:t>
            </w:r>
          </w:p>
        </w:tc>
        <w:tc>
          <w:tcPr>
            <w:tcW w:w="3192" w:type="dxa"/>
            <w:shd w:val="clear" w:color="auto" w:fill="auto"/>
          </w:tcPr>
          <w:p w14:paraId="38995B40"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c-close encounter</w:t>
            </w:r>
          </w:p>
        </w:tc>
      </w:tr>
    </w:tbl>
    <w:p w14:paraId="55721A11" w14:textId="77777777" w:rsidR="0034721F" w:rsidRPr="00D6652D" w:rsidRDefault="0034721F" w:rsidP="0034721F">
      <w:pPr>
        <w:widowControl w:val="0"/>
        <w:autoSpaceDE w:val="0"/>
        <w:autoSpaceDN w:val="0"/>
        <w:adjustRightInd w:val="0"/>
        <w:spacing w:after="0" w:line="240" w:lineRule="auto"/>
        <w:jc w:val="right"/>
        <w:rPr>
          <w:b/>
          <w:bCs/>
          <w:sz w:val="28"/>
          <w:szCs w:val="28"/>
        </w:rPr>
      </w:pPr>
    </w:p>
    <w:p w14:paraId="155EF397" w14:textId="77777777" w:rsidR="0034721F" w:rsidRPr="00D6652D" w:rsidRDefault="0034721F" w:rsidP="0034721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6- I wouldn’t want to live in a cold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3"/>
      </w:tblGrid>
      <w:tr w:rsidR="00D6652D" w:rsidRPr="00D6652D" w14:paraId="2564BDA0" w14:textId="77777777" w:rsidTr="004B127F">
        <w:tc>
          <w:tcPr>
            <w:tcW w:w="3192" w:type="dxa"/>
            <w:shd w:val="clear" w:color="auto" w:fill="auto"/>
          </w:tcPr>
          <w:p w14:paraId="76B3B388"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a-desert island</w:t>
            </w:r>
          </w:p>
        </w:tc>
        <w:tc>
          <w:tcPr>
            <w:tcW w:w="3192" w:type="dxa"/>
            <w:shd w:val="clear" w:color="auto" w:fill="auto"/>
          </w:tcPr>
          <w:p w14:paraId="66FB53C7" w14:textId="77777777" w:rsidR="0034721F" w:rsidRPr="00D6652D" w:rsidRDefault="0034721F" w:rsidP="004B127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b-year round</w:t>
            </w:r>
          </w:p>
        </w:tc>
        <w:tc>
          <w:tcPr>
            <w:tcW w:w="3192" w:type="dxa"/>
            <w:shd w:val="clear" w:color="auto" w:fill="auto"/>
          </w:tcPr>
          <w:p w14:paraId="52C9DE5F" w14:textId="77777777" w:rsidR="0034721F" w:rsidRPr="00D6652D" w:rsidRDefault="0034721F" w:rsidP="004B127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c-have a ball</w:t>
            </w:r>
          </w:p>
        </w:tc>
      </w:tr>
    </w:tbl>
    <w:p w14:paraId="24CB782C" w14:textId="77777777" w:rsidR="0034721F" w:rsidRPr="00D6652D" w:rsidRDefault="00782963" w:rsidP="00782963">
      <w:pPr>
        <w:widowControl w:val="0"/>
        <w:autoSpaceDE w:val="0"/>
        <w:autoSpaceDN w:val="0"/>
        <w:adjustRightInd w:val="0"/>
        <w:spacing w:after="0" w:line="240" w:lineRule="auto"/>
        <w:jc w:val="center"/>
        <w:rPr>
          <w:b/>
          <w:bCs/>
          <w:sz w:val="28"/>
          <w:szCs w:val="28"/>
        </w:rPr>
      </w:pPr>
      <w:r w:rsidRPr="00D6652D">
        <w:rPr>
          <w:b/>
          <w:bCs/>
          <w:sz w:val="28"/>
          <w:szCs w:val="28"/>
        </w:rPr>
        <w:t>GRAMMAR</w:t>
      </w:r>
    </w:p>
    <w:p w14:paraId="2CCDE9AE" w14:textId="77777777" w:rsidR="00782963" w:rsidRPr="00D6652D" w:rsidRDefault="00782963" w:rsidP="00782963">
      <w:pPr>
        <w:widowControl w:val="0"/>
        <w:autoSpaceDE w:val="0"/>
        <w:autoSpaceDN w:val="0"/>
        <w:adjustRightInd w:val="0"/>
        <w:spacing w:after="0" w:line="240" w:lineRule="auto"/>
        <w:jc w:val="right"/>
        <w:rPr>
          <w:rFonts w:cstheme="minorHAnsi"/>
          <w:b/>
          <w:bCs/>
          <w:i/>
          <w:iCs/>
          <w:sz w:val="28"/>
          <w:szCs w:val="28"/>
          <w:u w:val="single"/>
        </w:rPr>
      </w:pPr>
      <w:r w:rsidRPr="00D6652D">
        <w:rPr>
          <w:rFonts w:cstheme="minorHAnsi"/>
          <w:b/>
          <w:bCs/>
          <w:i/>
          <w:iCs/>
          <w:sz w:val="28"/>
          <w:szCs w:val="28"/>
          <w:u w:val="single"/>
        </w:rPr>
        <w:t>Choose the best answer to fill in the blank in each question.</w:t>
      </w:r>
    </w:p>
    <w:p w14:paraId="728A8CCD"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p>
    <w:p w14:paraId="48489772"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7-.  __________much to do in the town where you live?</w:t>
      </w:r>
    </w:p>
    <w:p w14:paraId="23E6DDBD"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A. Is there</w:t>
      </w:r>
    </w:p>
    <w:p w14:paraId="6AD54FA8"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B. There is</w:t>
      </w:r>
    </w:p>
    <w:p w14:paraId="145DE27C"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C. Are there</w:t>
      </w:r>
    </w:p>
    <w:p w14:paraId="70C66BA9"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D. There are</w:t>
      </w:r>
    </w:p>
    <w:p w14:paraId="071D3094"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8-. No not really. There are some sport centers but __________ nowhere to ride my bike.</w:t>
      </w:r>
    </w:p>
    <w:p w14:paraId="05DD4CC0"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A. there isn’t                           B. there aren’t</w:t>
      </w:r>
    </w:p>
    <w:p w14:paraId="15D610F5" w14:textId="77777777" w:rsidR="00782963" w:rsidRPr="00D6652D" w:rsidRDefault="00782963"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C. there is                                  D. there are</w:t>
      </w:r>
    </w:p>
    <w:p w14:paraId="50554B1D" w14:textId="77777777" w:rsidR="00782963" w:rsidRPr="00D6652D" w:rsidRDefault="00782963" w:rsidP="0034721F">
      <w:pPr>
        <w:widowControl w:val="0"/>
        <w:autoSpaceDE w:val="0"/>
        <w:autoSpaceDN w:val="0"/>
        <w:adjustRightInd w:val="0"/>
        <w:spacing w:after="0" w:line="240" w:lineRule="auto"/>
        <w:jc w:val="center"/>
        <w:rPr>
          <w:rFonts w:cstheme="minorHAnsi"/>
          <w:b/>
          <w:bCs/>
          <w:sz w:val="28"/>
          <w:szCs w:val="28"/>
        </w:rPr>
      </w:pPr>
    </w:p>
    <w:p w14:paraId="732F75A4" w14:textId="77777777" w:rsidR="0034721F" w:rsidRPr="00D6652D" w:rsidRDefault="0034721F" w:rsidP="0034721F">
      <w:pPr>
        <w:widowControl w:val="0"/>
        <w:autoSpaceDE w:val="0"/>
        <w:autoSpaceDN w:val="0"/>
        <w:adjustRightInd w:val="0"/>
        <w:spacing w:after="0" w:line="240" w:lineRule="auto"/>
        <w:jc w:val="center"/>
        <w:rPr>
          <w:b/>
          <w:bCs/>
          <w:sz w:val="32"/>
          <w:szCs w:val="32"/>
          <w:u w:val="single"/>
          <w:rtl/>
        </w:rPr>
      </w:pPr>
      <w:r w:rsidRPr="00D6652D">
        <w:rPr>
          <w:rFonts w:cstheme="minorHAnsi"/>
          <w:b/>
          <w:bCs/>
          <w:sz w:val="32"/>
          <w:szCs w:val="32"/>
          <w:u w:val="single"/>
        </w:rPr>
        <w:lastRenderedPageBreak/>
        <w:t>Reading</w:t>
      </w:r>
    </w:p>
    <w:p w14:paraId="7EC11A2C" w14:textId="77777777" w:rsidR="0034721F" w:rsidRPr="00D6652D" w:rsidRDefault="0034721F" w:rsidP="0034721F">
      <w:pPr>
        <w:widowControl w:val="0"/>
        <w:autoSpaceDE w:val="0"/>
        <w:autoSpaceDN w:val="0"/>
        <w:adjustRightInd w:val="0"/>
        <w:spacing w:after="0" w:line="240" w:lineRule="auto"/>
        <w:jc w:val="right"/>
        <w:rPr>
          <w:b/>
          <w:bCs/>
          <w:sz w:val="28"/>
          <w:szCs w:val="28"/>
          <w:u w:val="single"/>
        </w:rPr>
      </w:pPr>
    </w:p>
    <w:p w14:paraId="51160517"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 xml:space="preserve">Read the text and answer the questions. Write T or F at the end of each question/statement. </w:t>
      </w:r>
    </w:p>
    <w:p w14:paraId="54CE2DFA"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04C6BBDF"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 xml:space="preserve">                                    The Make-A-Wish Foundation</w:t>
      </w:r>
      <w:r w:rsidRPr="00D6652D">
        <w:rPr>
          <w:rFonts w:hint="cs"/>
          <w:b/>
          <w:bCs/>
          <w:sz w:val="28"/>
          <w:szCs w:val="28"/>
          <w:rtl/>
        </w:rPr>
        <w:t xml:space="preserve"> </w:t>
      </w:r>
      <w:r w:rsidRPr="00D6652D">
        <w:rPr>
          <w:rFonts w:cstheme="minorHAnsi"/>
          <w:b/>
          <w:bCs/>
          <w:sz w:val="28"/>
          <w:szCs w:val="28"/>
        </w:rPr>
        <w:br/>
        <w:t>One of the world’s most well-known charities is the Make-A-Wish Foundation. This charity grants wishes to children who are very sick. The Make-A-Wish Foundation granted its first wish in 1980 to a seven-year-old boy named Christopher, who was sick with cancer. Christopher wanted to be a police officer. The charity made Christopher’s wish come true. He was given a uniform and badge and a helicopter ride. This made the young boy very happy. Since then, the Make-A-Wish Foundation has granted over 240,000 wishes to children all over the world. Some children wish to meet famous people, to go to exciting places, and to learn new things. The following are some examples of wishes that children have made.</w:t>
      </w:r>
      <w:r w:rsidRPr="00D6652D">
        <w:rPr>
          <w:rFonts w:cstheme="minorHAnsi"/>
          <w:b/>
          <w:bCs/>
          <w:sz w:val="28"/>
          <w:szCs w:val="28"/>
        </w:rPr>
        <w:br/>
        <w:t>“I wish to be James Bond.”</w:t>
      </w:r>
      <w:r w:rsidRPr="00D6652D">
        <w:rPr>
          <w:rFonts w:cstheme="minorHAnsi"/>
          <w:b/>
          <w:bCs/>
          <w:sz w:val="28"/>
          <w:szCs w:val="28"/>
        </w:rPr>
        <w:br/>
        <w:t>“I wish to learn to take care of a horse.”</w:t>
      </w:r>
      <w:r w:rsidRPr="00D6652D">
        <w:rPr>
          <w:rFonts w:cstheme="minorHAnsi"/>
          <w:b/>
          <w:bCs/>
          <w:sz w:val="28"/>
          <w:szCs w:val="28"/>
        </w:rPr>
        <w:br/>
        <w:t>“I wish to swim with a dolphin.”</w:t>
      </w:r>
      <w:r w:rsidRPr="00D6652D">
        <w:rPr>
          <w:rFonts w:cstheme="minorHAnsi"/>
          <w:b/>
          <w:bCs/>
          <w:sz w:val="28"/>
          <w:szCs w:val="28"/>
        </w:rPr>
        <w:br/>
        <w:t>“I wish to go to the mountains.</w:t>
      </w:r>
      <w:r w:rsidRPr="00D6652D">
        <w:rPr>
          <w:rFonts w:cstheme="minorHAnsi"/>
          <w:b/>
          <w:bCs/>
          <w:sz w:val="28"/>
          <w:szCs w:val="28"/>
        </w:rPr>
        <w:br/>
        <w:t xml:space="preserve">The Make-A-Wish Foundation tries hard to make </w:t>
      </w:r>
      <w:proofErr w:type="gramStart"/>
      <w:r w:rsidRPr="00D6652D">
        <w:rPr>
          <w:rFonts w:cstheme="minorHAnsi"/>
          <w:b/>
          <w:bCs/>
          <w:sz w:val="28"/>
          <w:szCs w:val="28"/>
        </w:rPr>
        <w:t>all of</w:t>
      </w:r>
      <w:proofErr w:type="gramEnd"/>
      <w:r w:rsidRPr="00D6652D">
        <w:rPr>
          <w:rFonts w:cstheme="minorHAnsi"/>
          <w:b/>
          <w:bCs/>
          <w:sz w:val="28"/>
          <w:szCs w:val="28"/>
        </w:rPr>
        <w:t xml:space="preserve"> the wishes come true.</w:t>
      </w:r>
    </w:p>
    <w:p w14:paraId="57220AA4"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4FFF0AFF"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1. The Make-A-Wish Foundation grants wishes to people of all ages. False</w:t>
      </w:r>
    </w:p>
    <w:p w14:paraId="0655B52D" w14:textId="77777777" w:rsidR="0034721F" w:rsidRPr="00D6652D" w:rsidRDefault="0034721F" w:rsidP="0034721F">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2. The Make-A-Wish Foundation is only in the United States.              False</w:t>
      </w:r>
    </w:p>
    <w:p w14:paraId="21143F57" w14:textId="77777777" w:rsidR="0034721F" w:rsidRPr="00D6652D" w:rsidRDefault="0034721F" w:rsidP="00782963">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 xml:space="preserve">3. The first wish was a boy who wished to be a police officer. </w:t>
      </w:r>
      <w:r w:rsidR="00782963" w:rsidRPr="00D6652D">
        <w:rPr>
          <w:rFonts w:cstheme="minorHAnsi"/>
          <w:b/>
          <w:bCs/>
          <w:sz w:val="28"/>
          <w:szCs w:val="28"/>
        </w:rPr>
        <w:t xml:space="preserve">            True</w:t>
      </w:r>
    </w:p>
    <w:p w14:paraId="20CEA4BB" w14:textId="77777777" w:rsidR="0034721F" w:rsidRPr="00D6652D" w:rsidRDefault="0034721F" w:rsidP="00782963">
      <w:pPr>
        <w:widowControl w:val="0"/>
        <w:autoSpaceDE w:val="0"/>
        <w:autoSpaceDN w:val="0"/>
        <w:adjustRightInd w:val="0"/>
        <w:spacing w:after="0" w:line="240" w:lineRule="auto"/>
        <w:jc w:val="right"/>
        <w:rPr>
          <w:b/>
          <w:bCs/>
          <w:sz w:val="28"/>
          <w:szCs w:val="28"/>
          <w:rtl/>
        </w:rPr>
      </w:pPr>
      <w:r w:rsidRPr="00D6652D">
        <w:rPr>
          <w:rFonts w:cstheme="minorHAnsi"/>
          <w:b/>
          <w:bCs/>
          <w:sz w:val="28"/>
          <w:szCs w:val="28"/>
        </w:rPr>
        <w:t>4. The Make-A-Wish Foundation has granted wishes for over 30 years</w:t>
      </w:r>
      <w:r w:rsidR="00782963" w:rsidRPr="00D6652D">
        <w:rPr>
          <w:rFonts w:cstheme="minorHAnsi"/>
          <w:b/>
          <w:bCs/>
          <w:sz w:val="28"/>
          <w:szCs w:val="28"/>
        </w:rPr>
        <w:t>. True</w:t>
      </w:r>
    </w:p>
    <w:p w14:paraId="32924F49" w14:textId="77777777" w:rsidR="0034721F" w:rsidRPr="00D6652D" w:rsidRDefault="0034721F" w:rsidP="00782963">
      <w:pPr>
        <w:widowControl w:val="0"/>
        <w:autoSpaceDE w:val="0"/>
        <w:autoSpaceDN w:val="0"/>
        <w:adjustRightInd w:val="0"/>
        <w:spacing w:after="0" w:line="240" w:lineRule="auto"/>
        <w:jc w:val="right"/>
        <w:rPr>
          <w:rFonts w:cstheme="minorHAnsi"/>
          <w:b/>
          <w:bCs/>
          <w:sz w:val="28"/>
          <w:szCs w:val="28"/>
        </w:rPr>
      </w:pPr>
      <w:r w:rsidRPr="00D6652D">
        <w:rPr>
          <w:rFonts w:cstheme="minorHAnsi"/>
          <w:b/>
          <w:bCs/>
          <w:sz w:val="28"/>
          <w:szCs w:val="28"/>
        </w:rPr>
        <w:t xml:space="preserve">5. Some children wish to take trips. </w:t>
      </w:r>
      <w:r w:rsidR="00782963" w:rsidRPr="00D6652D">
        <w:rPr>
          <w:rFonts w:cstheme="minorHAnsi"/>
          <w:b/>
          <w:bCs/>
          <w:sz w:val="28"/>
          <w:szCs w:val="28"/>
        </w:rPr>
        <w:t xml:space="preserve">                                                               True</w:t>
      </w:r>
    </w:p>
    <w:p w14:paraId="31F86396"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21113096" w14:textId="77777777" w:rsidR="0034721F" w:rsidRPr="00D6652D" w:rsidRDefault="0034721F" w:rsidP="0034721F">
      <w:pPr>
        <w:widowControl w:val="0"/>
        <w:autoSpaceDE w:val="0"/>
        <w:autoSpaceDN w:val="0"/>
        <w:adjustRightInd w:val="0"/>
        <w:spacing w:after="0" w:line="240" w:lineRule="auto"/>
        <w:jc w:val="right"/>
        <w:rPr>
          <w:b/>
          <w:bCs/>
          <w:sz w:val="28"/>
          <w:szCs w:val="28"/>
        </w:rPr>
      </w:pPr>
    </w:p>
    <w:p w14:paraId="2B819BB9" w14:textId="77777777" w:rsidR="0034721F" w:rsidRPr="00D6652D" w:rsidRDefault="00782963" w:rsidP="00782963">
      <w:pPr>
        <w:widowControl w:val="0"/>
        <w:autoSpaceDE w:val="0"/>
        <w:autoSpaceDN w:val="0"/>
        <w:adjustRightInd w:val="0"/>
        <w:spacing w:after="0" w:line="240" w:lineRule="auto"/>
        <w:jc w:val="center"/>
        <w:rPr>
          <w:b/>
          <w:bCs/>
          <w:i/>
          <w:iCs/>
          <w:sz w:val="40"/>
          <w:szCs w:val="40"/>
        </w:rPr>
      </w:pPr>
      <w:r w:rsidRPr="00D6652D">
        <w:rPr>
          <w:rFonts w:cstheme="minorHAnsi"/>
          <w:b/>
          <w:bCs/>
          <w:i/>
          <w:iCs/>
          <w:sz w:val="40"/>
          <w:szCs w:val="40"/>
        </w:rPr>
        <w:t>good luck</w:t>
      </w:r>
    </w:p>
    <w:p w14:paraId="263FC8A6" w14:textId="77777777" w:rsidR="0034721F" w:rsidRPr="00D6652D" w:rsidRDefault="0034721F" w:rsidP="0034721F">
      <w:pPr>
        <w:widowControl w:val="0"/>
        <w:autoSpaceDE w:val="0"/>
        <w:autoSpaceDN w:val="0"/>
        <w:adjustRightInd w:val="0"/>
        <w:spacing w:after="0" w:line="240" w:lineRule="auto"/>
        <w:jc w:val="right"/>
        <w:rPr>
          <w:rFonts w:cstheme="minorHAnsi"/>
          <w:b/>
          <w:bCs/>
          <w:sz w:val="28"/>
          <w:szCs w:val="28"/>
        </w:rPr>
      </w:pPr>
    </w:p>
    <w:p w14:paraId="780143DF" w14:textId="77777777" w:rsidR="000A5F3D" w:rsidRPr="00782963" w:rsidRDefault="000A5F3D" w:rsidP="0034721F">
      <w:pPr>
        <w:jc w:val="right"/>
        <w:rPr>
          <w:sz w:val="28"/>
          <w:szCs w:val="28"/>
        </w:rPr>
      </w:pPr>
    </w:p>
    <w:sectPr w:rsidR="000A5F3D" w:rsidRPr="00782963" w:rsidSect="0034721F">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1F"/>
    <w:rsid w:val="000A5F3D"/>
    <w:rsid w:val="0034721F"/>
    <w:rsid w:val="00782963"/>
    <w:rsid w:val="00A511F4"/>
    <w:rsid w:val="00D66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D13E"/>
  <w15:docId w15:val="{9CE660EE-2843-4F36-854B-1CF8A138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5537</dc:creator>
  <cp:keywords/>
  <dc:description/>
  <cp:lastModifiedBy>Saleh Ismaiel Othman Ali</cp:lastModifiedBy>
  <cp:revision>2</cp:revision>
  <dcterms:created xsi:type="dcterms:W3CDTF">2023-02-22T20:52:00Z</dcterms:created>
  <dcterms:modified xsi:type="dcterms:W3CDTF">2023-02-22T20:52:00Z</dcterms:modified>
</cp:coreProperties>
</file>