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15E" w:rsidRP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  <w:sectPr w:rsidR="0055615E" w:rsidRPr="0055615E">
          <w:footerReference w:type="default" r:id="rId7"/>
          <w:pgSz w:w="11906" w:h="16838"/>
          <w:pgMar w:top="720" w:right="720" w:bottom="720" w:left="72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8"/>
        <w:gridCol w:w="2315"/>
        <w:gridCol w:w="2693"/>
      </w:tblGrid>
      <w:tr w:rsidR="0014462A" w:rsidTr="0081189C">
        <w:tc>
          <w:tcPr>
            <w:tcW w:w="3328" w:type="dxa"/>
          </w:tcPr>
          <w:p w:rsidR="00AF4F3B" w:rsidRDefault="00000000" w:rsidP="00FF61BA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Arial" w:hAnsi="Arial" w:cs="AL-Mohanad Bold"/>
                <w:b/>
                <w:bCs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32998081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8081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RDefault="00000000" w:rsidP="00FF61BA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25734298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4298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RDefault="00000000" w:rsidP="00A929BA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1A7ED6"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</w:t>
            </w:r>
            <w:r w:rsidRPr="001A7ED6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قرر:</w:t>
            </w:r>
            <w:r w:rsidR="00313ED2" w:rsidRPr="001A7ED6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="00A929BA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المهارات الرقمية</w:t>
            </w:r>
          </w:p>
        </w:tc>
      </w:tr>
      <w:tr w:rsidR="0014462A" w:rsidTr="0081189C">
        <w:tc>
          <w:tcPr>
            <w:tcW w:w="3328" w:type="dxa"/>
          </w:tcPr>
          <w:p w:rsidR="00AF4F3B" w:rsidRDefault="00000000" w:rsidP="00FF61BA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vAlign w:val="center"/>
          </w:tcPr>
          <w:p w:rsidR="00AF4F3B" w:rsidRPr="001A7ED6" w:rsidRDefault="00000000" w:rsidP="00547A8B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A7ED6"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الصف: </w:t>
            </w:r>
            <w:r w:rsidR="00B913BB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الثاني متوسط</w:t>
            </w:r>
          </w:p>
        </w:tc>
      </w:tr>
      <w:tr w:rsidR="0014462A" w:rsidTr="0081189C">
        <w:tc>
          <w:tcPr>
            <w:tcW w:w="3328" w:type="dxa"/>
          </w:tcPr>
          <w:p w:rsidR="0081189C" w:rsidRDefault="00000000" w:rsidP="00623752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81189C" w:rsidRPr="001A7ED6" w:rsidRDefault="00000000" w:rsidP="0081189C">
            <w:pPr>
              <w:spacing w:line="360" w:lineRule="auto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A7ED6"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الزمن: 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ساعة واحدة</w:t>
            </w:r>
          </w:p>
        </w:tc>
      </w:tr>
      <w:tr w:rsidR="0014462A" w:rsidTr="0081189C">
        <w:tc>
          <w:tcPr>
            <w:tcW w:w="3328" w:type="dxa"/>
          </w:tcPr>
          <w:p w:rsidR="0081189C" w:rsidRDefault="00000000" w:rsidP="00623752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vMerge/>
            <w:vAlign w:val="center"/>
          </w:tcPr>
          <w:p w:rsidR="0081189C" w:rsidRDefault="0081189C" w:rsidP="0081189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AF4F3B" w:rsidRDefault="00AF4F3B" w:rsidP="00404B2C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</w:p>
    <w:p w:rsidR="00AF4F3B" w:rsidRDefault="00000000" w:rsidP="00295A7A">
      <w:pPr>
        <w:jc w:val="center"/>
        <w:rPr>
          <w:rFonts w:cs="Times New Roman"/>
          <w:noProof w:val="0"/>
          <w:sz w:val="24"/>
          <w:szCs w:val="24"/>
          <w:rtl/>
          <w:lang w:eastAsia="en-US"/>
        </w:rPr>
      </w:pP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ا</w:t>
      </w:r>
      <w:r w:rsidR="006F0BF5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ختبار نهاية الفصل الدراسي </w:t>
      </w:r>
      <w:r w:rsidR="00623752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الثاني(نظري)</w:t>
      </w: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="00F940C7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للعام ١٤٤٥هـ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14462A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000000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E2218E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000000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E2218E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المجموع </w:t>
            </w:r>
            <w:r w:rsidRPr="00404B2C"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4B2C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959" w:type="dxa"/>
            <w:vAlign w:val="center"/>
          </w:tcPr>
          <w:p w:rsidR="00AF4F3B" w:rsidRPr="00404B2C" w:rsidRDefault="00000000">
            <w:pPr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                   </w:t>
            </w:r>
            <w:r w:rsidRPr="00002105">
              <w:rPr>
                <w:rFonts w:cs="Times New Roman"/>
                <w:noProof w:val="0"/>
                <w:sz w:val="18"/>
                <w:szCs w:val="18"/>
                <w:rtl/>
                <w:lang w:eastAsia="en-US"/>
              </w:rPr>
              <w:t>فقط</w:t>
            </w:r>
            <w: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                  </w:t>
            </w:r>
            <w:r>
              <w:rPr>
                <w:rFonts w:cs="Times New Roman"/>
                <w:noProof w:val="0"/>
                <w:sz w:val="18"/>
                <w:szCs w:val="18"/>
                <w:rtl/>
                <w:lang w:eastAsia="en-US"/>
              </w:rPr>
              <w:t xml:space="preserve">      </w:t>
            </w:r>
            <w:r w:rsidRPr="00404B2C"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                   </w:t>
            </w:r>
            <w: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      </w:t>
            </w:r>
            <w:r>
              <w:rPr>
                <w:rFonts w:cs="Times New Roman"/>
                <w:noProof w:val="0"/>
                <w:sz w:val="18"/>
                <w:szCs w:val="18"/>
                <w:rtl/>
                <w:lang w:eastAsia="en-US"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AF4F3B" w:rsidRDefault="00AF4F3B" w:rsidP="00FF61BA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</w:p>
    <w:p w:rsidR="00AF4F3B" w:rsidRDefault="00000000" w:rsidP="00FF61BA">
      <w:pPr>
        <w:rPr>
          <w:rFonts w:cs="Times New Roman"/>
          <w:b/>
          <w:bCs/>
          <w:noProof w:val="0"/>
          <w:sz w:val="24"/>
          <w:szCs w:val="24"/>
          <w:lang w:eastAsia="en-US"/>
        </w:rPr>
      </w:pP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اسم الطالب</w:t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>/</w:t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ab/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ab/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ab/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ab/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ab/>
        <w:t xml:space="preserve">              </w:t>
      </w:r>
      <w:r>
        <w:rPr>
          <w:rFonts w:cs="Times New Roman"/>
          <w:b/>
          <w:bCs/>
          <w:noProof w:val="0"/>
          <w:sz w:val="24"/>
          <w:szCs w:val="24"/>
          <w:lang w:eastAsia="en-US"/>
        </w:rPr>
        <w:tab/>
      </w: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رقم الجلوس (</w:t>
      </w: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ab/>
      </w: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ab/>
        <w:t>)</w:t>
      </w:r>
    </w:p>
    <w:p w:rsidR="008C5A58" w:rsidRDefault="00000000" w:rsidP="00DC160D">
      <w:pPr>
        <w:rPr>
          <w:rFonts w:cs="Times New Roman"/>
          <w:b/>
          <w:bCs/>
          <w:noProof w:val="0"/>
          <w:sz w:val="24"/>
          <w:szCs w:val="24"/>
          <w:lang w:eastAsia="en-US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130175</wp:posOffset>
                </wp:positionV>
                <wp:extent cx="592455" cy="600710"/>
                <wp:effectExtent l="38100" t="0" r="55245" b="27940"/>
                <wp:wrapNone/>
                <wp:docPr id="403992866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5914936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276" w:rsidRDefault="001E4276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E4276" w:rsidRDefault="00000000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6670048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54pt;height:49.5pt;margin-top:10.25pt;margin-left:-54.5pt;mso-height-percent:0;mso-height-relative:page;mso-width-percent:0;mso-width-relative:page;mso-wrap-distance-bottom:0;mso-wrap-distance-left:9pt;mso-wrap-distance-right:9pt;mso-wrap-distance-top:0;position:absolute;z-index:251663360" coordorigin="0,0" coordsize="21600,21600">
                <v:roundrect id="_x0000_s1026" style="width:21431;height:21600;left:169;position:absolute;v-text-anchor:middle" arcsize="10923f" fillcolor="white" stroked="t" strokecolor="black" strokeweight="0.25pt">
                  <v:textbox>
                    <w:txbxContent>
                      <w:p w:rsidR="001E4276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E4276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27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="008C5A58" w:rsidRPr="00355494">
        <w:rPr>
          <w:rFonts w:hint="cs"/>
          <w:b/>
          <w:bCs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325858363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;mso-wrap-distance-bottom:0;mso-wrap-distance-left:9pt;mso-wrap-distance-right:9pt;mso-wrap-distance-top:0;position:absolute;v-text-anchor:top;z-index:251661312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RDefault="00685634" w:rsidP="00172AE3">
      <w:pPr>
        <w:rPr>
          <w:rFonts w:cs="Times New Roman"/>
          <w:noProof w:val="0"/>
          <w:sz w:val="24"/>
          <w:szCs w:val="24"/>
          <w:lang w:eastAsia="en-US"/>
        </w:rPr>
      </w:pPr>
    </w:p>
    <w:p w:rsidR="00BE3CBE" w:rsidRPr="00D90DC7" w:rsidRDefault="00000000" w:rsidP="001A7ED6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السؤال الاول</w:t>
      </w:r>
      <w:r w:rsidR="008C5A5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: </w:t>
      </w:r>
      <w:r w:rsidR="008C5A58" w:rsidRPr="00D90DC7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أ</w:t>
      </w:r>
      <w:r w:rsidR="00534718" w:rsidRPr="00D90DC7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- </w:t>
      </w:r>
      <w:r w:rsidR="001A7ED6" w:rsidRPr="00D90DC7">
        <w:rPr>
          <w:rFonts w:cs="Sultan bold" w:hint="cs"/>
          <w:b/>
          <w:bCs/>
          <w:noProof w:val="0"/>
          <w:sz w:val="24"/>
          <w:szCs w:val="24"/>
          <w:rtl/>
          <w:lang w:eastAsia="en-US"/>
        </w:rPr>
        <w:t xml:space="preserve">اختر الاجابة الصحيحة بوضع علامة </w:t>
      </w:r>
      <w:r w:rsidR="001A7ED6" w:rsidRPr="00D90DC7">
        <w:rPr>
          <w:rFonts w:ascii="Wingdings" w:hAnsi="Wingdings" w:cs="Sultan bold"/>
          <w:b/>
          <w:bCs/>
          <w:noProof w:val="0"/>
          <w:sz w:val="24"/>
          <w:szCs w:val="24"/>
          <w:lang w:eastAsia="en-US"/>
        </w:rPr>
        <w:sym w:font="Wingdings" w:char="F0FE"/>
      </w:r>
      <w:r w:rsidR="001A7ED6" w:rsidRPr="00D90DC7">
        <w:rPr>
          <w:rFonts w:cs="Sultan bold" w:hint="cs"/>
          <w:b/>
          <w:bCs/>
          <w:noProof w:val="0"/>
          <w:sz w:val="24"/>
          <w:szCs w:val="24"/>
          <w:rtl/>
          <w:lang w:eastAsia="en-US"/>
        </w:rPr>
        <w:t xml:space="preserve"> عند الاجابة الصحيحة</w:t>
      </w:r>
      <w:r w:rsidR="001A7ED6" w:rsidRPr="00D90DC7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:-</w:t>
      </w:r>
    </w:p>
    <w:p w:rsidR="00534718" w:rsidRDefault="00000000" w:rsidP="008C5A58">
      <w:pPr>
        <w:rPr>
          <w:rFonts w:cs="Times New Roman"/>
          <w:noProof w:val="0"/>
          <w:sz w:val="22"/>
          <w:szCs w:val="22"/>
          <w:u w:val="single"/>
          <w:rtl/>
          <w:lang w:eastAsia="en-US"/>
        </w:rPr>
      </w:pPr>
      <w:r>
        <w:rPr>
          <w:rFonts w:cs="Times New Roman"/>
          <w:b/>
          <w:bCs/>
          <w:noProof w:val="0"/>
          <w:sz w:val="22"/>
          <w:szCs w:val="22"/>
          <w:rtl/>
          <w:lang w:eastAsia="en-US"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2192"/>
        <w:gridCol w:w="472"/>
        <w:gridCol w:w="2500"/>
        <w:gridCol w:w="472"/>
        <w:gridCol w:w="2188"/>
      </w:tblGrid>
      <w:tr w:rsidR="0014462A" w:rsidTr="001A7ED6">
        <w:tc>
          <w:tcPr>
            <w:tcW w:w="8522" w:type="dxa"/>
            <w:gridSpan w:val="6"/>
            <w:shd w:val="pct5" w:color="auto" w:fill="auto"/>
          </w:tcPr>
          <w:p w:rsidR="00172AE3" w:rsidRPr="00547A8B" w:rsidRDefault="00000000" w:rsidP="00A929BA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1-</w:t>
            </w:r>
            <w:r w:rsidR="00684D44"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عند إجراء العمليات الحسابية المعقدة يكون ترتيب العمليات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</w:p>
        </w:tc>
      </w:tr>
      <w:tr w:rsidR="0014462A" w:rsidTr="00B913BB">
        <w:tc>
          <w:tcPr>
            <w:tcW w:w="467" w:type="dxa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من اليمين لليسار</w:t>
            </w:r>
          </w:p>
        </w:tc>
        <w:tc>
          <w:tcPr>
            <w:tcW w:w="466" w:type="dxa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من اليسار لليمين</w:t>
            </w:r>
          </w:p>
        </w:tc>
        <w:tc>
          <w:tcPr>
            <w:tcW w:w="466" w:type="dxa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من الأعلى إلى الأسفل</w:t>
            </w:r>
          </w:p>
        </w:tc>
      </w:tr>
      <w:tr w:rsidR="0014462A" w:rsidTr="00B913BB">
        <w:tc>
          <w:tcPr>
            <w:tcW w:w="8522" w:type="dxa"/>
            <w:gridSpan w:val="6"/>
            <w:shd w:val="pct5" w:color="auto" w:fill="auto"/>
            <w:vAlign w:val="center"/>
          </w:tcPr>
          <w:p w:rsidR="00172AE3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2- من رسائل الخطأ في برنامج اكسل وتظهر عندما لا يتم التعرف على النص الموجود في الصيغة:</w:t>
            </w:r>
          </w:p>
        </w:tc>
      </w:tr>
      <w:tr w:rsidR="0014462A" w:rsidTr="002530D1">
        <w:tc>
          <w:tcPr>
            <w:tcW w:w="467" w:type="dxa"/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547A8B" w:rsidRDefault="00000000" w:rsidP="00A929BA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eastAsia="en-US"/>
              </w:rPr>
              <w:t>#N/A!</w:t>
            </w:r>
          </w:p>
        </w:tc>
        <w:tc>
          <w:tcPr>
            <w:tcW w:w="466" w:type="dxa"/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eastAsia="en-US"/>
              </w:rPr>
              <w:t>#REF!</w:t>
            </w:r>
          </w:p>
        </w:tc>
        <w:tc>
          <w:tcPr>
            <w:tcW w:w="466" w:type="dxa"/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eastAsia="en-US"/>
              </w:rPr>
              <w:t>#NAME?</w:t>
            </w:r>
          </w:p>
        </w:tc>
      </w:tr>
      <w:tr w:rsidR="0014462A" w:rsidTr="001A7ED6">
        <w:tc>
          <w:tcPr>
            <w:tcW w:w="8522" w:type="dxa"/>
            <w:gridSpan w:val="6"/>
            <w:shd w:val="pct5" w:color="auto" w:fill="auto"/>
          </w:tcPr>
          <w:p w:rsidR="00172AE3" w:rsidRPr="00547A8B" w:rsidRDefault="00000000" w:rsidP="00A929BA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3-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napToGrid w:val="0"/>
                <w:sz w:val="26"/>
                <w:szCs w:val="26"/>
                <w:rtl/>
                <w:lang w:eastAsia="en-US"/>
              </w:rPr>
              <w:t xml:space="preserve"> 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أي من رموز العمليات الحسابية الأساسية في ماي</w:t>
            </w:r>
            <w:r w:rsidR="00547A8B"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كروسوفت اكسل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هو رمز الضرب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</w:p>
        </w:tc>
      </w:tr>
      <w:tr w:rsidR="0014462A" w:rsidTr="00551A11">
        <w:tc>
          <w:tcPr>
            <w:tcW w:w="467" w:type="dxa"/>
            <w:vAlign w:val="center"/>
          </w:tcPr>
          <w:p w:rsidR="00172AE3" w:rsidRPr="00B913BB" w:rsidRDefault="00000000" w:rsidP="00551A11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6"/>
                <w:szCs w:val="26"/>
                <w:lang w:eastAsia="en-US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B913BB" w:rsidRDefault="00000000" w:rsidP="00551A11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466" w:type="dxa"/>
            <w:vAlign w:val="center"/>
          </w:tcPr>
          <w:p w:rsidR="00172AE3" w:rsidRPr="00B913BB" w:rsidRDefault="00000000" w:rsidP="00551A11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6"/>
                <w:szCs w:val="26"/>
                <w:lang w:eastAsia="en-US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B913BB" w:rsidRDefault="00000000" w:rsidP="00551A11">
            <w:pPr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B913BB">
              <w:rPr>
                <w:rFonts w:asciiTheme="majorBidi" w:hAnsiTheme="majorBidi" w:cstheme="majorBidi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%</w:t>
            </w:r>
          </w:p>
        </w:tc>
        <w:tc>
          <w:tcPr>
            <w:tcW w:w="466" w:type="dxa"/>
            <w:vAlign w:val="center"/>
          </w:tcPr>
          <w:p w:rsidR="00172AE3" w:rsidRPr="00B913BB" w:rsidRDefault="00000000" w:rsidP="00551A11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6"/>
                <w:szCs w:val="26"/>
                <w:lang w:eastAsia="en-US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B913BB" w:rsidRDefault="00000000" w:rsidP="00551A11">
            <w:pPr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B913BB">
              <w:rPr>
                <w:rFonts w:asciiTheme="majorBidi" w:hAnsiTheme="majorBidi" w:cstheme="majorBidi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*</w:t>
            </w:r>
          </w:p>
        </w:tc>
      </w:tr>
      <w:tr w:rsidR="0014462A" w:rsidTr="001A7ED6">
        <w:tc>
          <w:tcPr>
            <w:tcW w:w="8522" w:type="dxa"/>
            <w:gridSpan w:val="6"/>
            <w:shd w:val="pct5" w:color="auto" w:fill="auto"/>
          </w:tcPr>
          <w:p w:rsidR="00172AE3" w:rsidRPr="00547A8B" w:rsidRDefault="00000000" w:rsidP="007441D1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4-  </w:t>
            </w:r>
            <w:r w:rsidR="00E5430B"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تُسمى أجهزة الحاسب والأجهزة المتصلة بشبكة الحاسب بـ:</w:t>
            </w:r>
          </w:p>
        </w:tc>
      </w:tr>
      <w:tr w:rsidR="0014462A" w:rsidTr="002530D1">
        <w:tc>
          <w:tcPr>
            <w:tcW w:w="467" w:type="dxa"/>
            <w:tcBorders>
              <w:bottom w:val="single" w:sz="4" w:space="0" w:color="auto"/>
            </w:tcBorders>
          </w:tcPr>
          <w:p w:rsidR="00172AE3" w:rsidRPr="00B913B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6"/>
                <w:szCs w:val="26"/>
                <w:lang w:eastAsia="en-US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72AE3" w:rsidRPr="00B913B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u w:val="single"/>
                <w:rtl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العُقد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B913B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6"/>
                <w:szCs w:val="26"/>
                <w:lang w:eastAsia="en-US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72AE3" w:rsidRPr="00B913B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الكُتل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B913B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6"/>
                <w:szCs w:val="26"/>
                <w:lang w:eastAsia="en-US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172AE3" w:rsidRPr="00B913B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النقط</w:t>
            </w:r>
          </w:p>
        </w:tc>
      </w:tr>
      <w:tr w:rsidR="0014462A" w:rsidTr="001A7ED6">
        <w:tc>
          <w:tcPr>
            <w:tcW w:w="8522" w:type="dxa"/>
            <w:gridSpan w:val="6"/>
            <w:shd w:val="pct5" w:color="auto" w:fill="auto"/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5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-</w:t>
            </w:r>
            <w:r w:rsidR="00D90DC7"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وظيفته نقل الملفات بين حواسيب الشبكة</w:t>
            </w:r>
            <w:r w:rsidR="00E5430B"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</w:p>
        </w:tc>
      </w:tr>
      <w:tr w:rsidR="0014462A" w:rsidTr="00551A11">
        <w:tc>
          <w:tcPr>
            <w:tcW w:w="467" w:type="dxa"/>
            <w:tcBorders>
              <w:bottom w:val="single" w:sz="4" w:space="0" w:color="auto"/>
            </w:tcBorders>
          </w:tcPr>
          <w:p w:rsidR="00172AE3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172AE3" w:rsidRPr="00547A8B" w:rsidRDefault="00000000" w:rsidP="00551A11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FTP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547A8B" w:rsidRDefault="00000000" w:rsidP="00551A11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172AE3" w:rsidRPr="00547A8B" w:rsidRDefault="00000000" w:rsidP="00551A11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SMPT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547A8B" w:rsidRDefault="00000000" w:rsidP="00551A11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547A8B" w:rsidRDefault="00000000" w:rsidP="00551A11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DNS</w:t>
            </w:r>
          </w:p>
        </w:tc>
      </w:tr>
      <w:tr w:rsidR="0014462A" w:rsidTr="00D92C58">
        <w:tc>
          <w:tcPr>
            <w:tcW w:w="8522" w:type="dxa"/>
            <w:gridSpan w:val="6"/>
            <w:shd w:val="pct5" w:color="auto" w:fill="auto"/>
          </w:tcPr>
          <w:p w:rsidR="002530D1" w:rsidRPr="00547A8B" w:rsidRDefault="00000000" w:rsidP="003B433C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6-</w:t>
            </w:r>
            <w:r w:rsidR="00E5430B"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كل </w:t>
            </w:r>
            <w:r w:rsidR="00E5430B"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lang w:eastAsia="en-US" w:bidi=""/>
              </w:rPr>
              <w:t>1</w:t>
            </w:r>
            <w:r w:rsidR="00B913B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جيجا</w:t>
            </w:r>
            <w:r w:rsidR="00B913BB">
              <w:rPr>
                <w:rFonts w:ascii="Yakout Linotype Light" w:hAnsi="Yakout Linotype Light" w:cs="Yakout Linotype Light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E5430B"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>بايت يساوي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14462A" w:rsidTr="00B913BB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B913BB" w:rsidRDefault="00000000" w:rsidP="00B913BB">
            <w:pPr>
              <w:shd w:val="clear" w:color="auto" w:fill="FFFFFF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1024</w:t>
            </w: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بايت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B913B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4"/>
                <w:szCs w:val="24"/>
                <w:lang w:eastAsia="en-US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B913B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1024 </w:t>
            </w: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ميجا بايت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B913B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913BB">
              <w:rPr>
                <w:rFonts w:ascii="Wingdings" w:hAnsi="Wingdings" w:cstheme="majorBidi"/>
                <w:b/>
                <w:bCs/>
                <w:noProof w:val="0"/>
                <w:sz w:val="24"/>
                <w:szCs w:val="24"/>
                <w:lang w:eastAsia="en-US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B913B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1024</w:t>
            </w:r>
            <w:r w:rsidR="00E5430B" w:rsidRPr="00B913B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تيرا بايت</w:t>
            </w:r>
          </w:p>
        </w:tc>
      </w:tr>
      <w:tr w:rsidR="0014462A" w:rsidTr="00D92C58">
        <w:tc>
          <w:tcPr>
            <w:tcW w:w="8522" w:type="dxa"/>
            <w:gridSpan w:val="6"/>
            <w:shd w:val="pct5" w:color="auto" w:fill="auto"/>
          </w:tcPr>
          <w:p w:rsidR="002530D1" w:rsidRPr="00B913BB" w:rsidRDefault="00000000" w:rsidP="003B433C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7-</w:t>
            </w:r>
            <w:r w:rsidR="0038512F"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من أجيال الشبكات و تصل سرعتها إلى </w:t>
            </w:r>
            <w:r w:rsidR="0038512F"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eastAsia="en-US"/>
              </w:rPr>
              <w:t>20</w:t>
            </w:r>
            <w:r w:rsidR="0038512F"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 w:bidi=""/>
              </w:rPr>
              <w:t xml:space="preserve"> ج</w:t>
            </w:r>
            <w:r w:rsidR="0038512F"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يجابت/الثانية</w:t>
            </w:r>
            <w:r w:rsidRPr="00B913BB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14462A" w:rsidTr="00CE0338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الجيل الرابع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الجيل الخامس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الجيل الثاني</w:t>
            </w:r>
          </w:p>
        </w:tc>
      </w:tr>
      <w:tr w:rsidR="0014462A" w:rsidTr="00D92C58">
        <w:tc>
          <w:tcPr>
            <w:tcW w:w="8522" w:type="dxa"/>
            <w:gridSpan w:val="6"/>
            <w:shd w:val="pct5" w:color="auto" w:fill="auto"/>
          </w:tcPr>
          <w:p w:rsidR="002530D1" w:rsidRPr="00547A8B" w:rsidRDefault="00000000" w:rsidP="003B433C">
            <w:pPr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8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rtl/>
                <w:lang w:eastAsia="en-US"/>
              </w:rPr>
              <w:t>-</w:t>
            </w:r>
            <w:r w:rsidR="0038512F" w:rsidRPr="00547A8B">
              <w:rPr>
                <w:rFonts w:ascii="Yakout Linotype Light" w:hAnsi="Yakout Linotype Light" w:cs="Yakout Linotype Ligh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مدونة صغيرة تمكن مستخدميها من إرسال وقراءة الرسائل النصية القصيرة المعروفة باسم</w:t>
            </w:r>
            <w:r w:rsidR="0038512F" w:rsidRPr="00547A8B">
              <w:rPr>
                <w:rFonts w:asciiTheme="majorBidi" w:hAnsiTheme="majorBidi" w:cstheme="maj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التغريدات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R="0014462A" w:rsidTr="00CE0338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تويتر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انستج</w:t>
            </w:r>
            <w:r w:rsidR="0038512F"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رام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يوتيوب</w:t>
            </w:r>
          </w:p>
        </w:tc>
      </w:tr>
      <w:tr w:rsidR="0014462A" w:rsidTr="00D92C58">
        <w:tc>
          <w:tcPr>
            <w:tcW w:w="8522" w:type="dxa"/>
            <w:gridSpan w:val="6"/>
            <w:shd w:val="pct5" w:color="auto" w:fill="auto"/>
          </w:tcPr>
          <w:p w:rsidR="002530D1" w:rsidRPr="00547A8B" w:rsidRDefault="00000000" w:rsidP="003B433C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9-</w:t>
            </w:r>
            <w:r w:rsidR="0038512F" w:rsidRPr="00547A8B">
              <w:rPr>
                <w:rFonts w:ascii="Yakout Linotype Light" w:hAnsi="Yakout Linotype Light" w:cs="Yakout Linotype Light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من القواعد الأساسية للحوار عبر الانترنت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14462A" w:rsidTr="00CE0338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احترام رأي الآخرين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استخدام لغة بذيئة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547A8B" w:rsidRDefault="00000000" w:rsidP="00CE033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عدم فهم وجهات النظر</w:t>
            </w:r>
          </w:p>
        </w:tc>
      </w:tr>
      <w:tr w:rsidR="0014462A" w:rsidTr="00D92C58">
        <w:trPr>
          <w:trHeight w:val="328"/>
        </w:trPr>
        <w:tc>
          <w:tcPr>
            <w:tcW w:w="8522" w:type="dxa"/>
            <w:gridSpan w:val="6"/>
            <w:shd w:val="pct5" w:color="auto" w:fill="auto"/>
            <w:vAlign w:val="center"/>
          </w:tcPr>
          <w:p w:rsidR="002530D1" w:rsidRPr="00547A8B" w:rsidRDefault="00000000" w:rsidP="00D92C58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10-</w:t>
            </w:r>
            <w:r w:rsidR="0038512F"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من أنواع الحلقات تستخدم لتكرار مجموعة من الأوامر لعدد محدد من المرات</w:t>
            </w: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</w:p>
        </w:tc>
      </w:tr>
      <w:tr w:rsidR="0014462A" w:rsidTr="00B913BB">
        <w:tc>
          <w:tcPr>
            <w:tcW w:w="467" w:type="dxa"/>
            <w:vAlign w:val="center"/>
          </w:tcPr>
          <w:p w:rsidR="002530D1" w:rsidRPr="00547A8B" w:rsidRDefault="00000000" w:rsidP="00B913BB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2530D1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For</w:t>
            </w:r>
          </w:p>
        </w:tc>
        <w:tc>
          <w:tcPr>
            <w:tcW w:w="466" w:type="dxa"/>
            <w:vAlign w:val="center"/>
          </w:tcPr>
          <w:p w:rsidR="002530D1" w:rsidRPr="00547A8B" w:rsidRDefault="00000000" w:rsidP="00B913BB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2530D1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While</w:t>
            </w:r>
          </w:p>
        </w:tc>
        <w:tc>
          <w:tcPr>
            <w:tcW w:w="466" w:type="dxa"/>
            <w:vAlign w:val="center"/>
          </w:tcPr>
          <w:p w:rsidR="002530D1" w:rsidRPr="00547A8B" w:rsidRDefault="00000000" w:rsidP="00B913BB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 w:rsidRPr="00547A8B">
              <w:rPr>
                <w:rFonts w:ascii="Wingdings" w:hAnsi="Wingdings" w:cstheme="majorBidi"/>
                <w:b/>
                <w:bCs/>
                <w:noProof w:val="0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2530D1" w:rsidRPr="00547A8B" w:rsidRDefault="00000000" w:rsidP="00B913BB">
            <w:pP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A8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>For..Next</w:t>
            </w:r>
          </w:p>
        </w:tc>
      </w:tr>
    </w:tbl>
    <w:p w:rsidR="008C5A58" w:rsidRDefault="008C5A58" w:rsidP="00CF2153">
      <w:pPr>
        <w:rPr>
          <w:rFonts w:cs="Times New Roman"/>
          <w:noProof w:val="0"/>
          <w:sz w:val="22"/>
          <w:szCs w:val="22"/>
          <w:u w:val="single"/>
          <w:rtl/>
          <w:lang w:eastAsia="en-US"/>
        </w:rPr>
      </w:pPr>
    </w:p>
    <w:p w:rsidR="00D92C58" w:rsidRDefault="00000000" w:rsidP="00D92C58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>
        <w:rPr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90805</wp:posOffset>
                </wp:positionV>
                <wp:extent cx="6858000" cy="0"/>
                <wp:effectExtent l="0" t="0" r="19050" b="19050"/>
                <wp:wrapNone/>
                <wp:docPr id="1044710900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29" style="flip:x;mso-wrap-distance-bottom:0;mso-wrap-distance-left:9pt;mso-wrap-distance-right:9pt;mso-wrap-distance-top:0;position:absolute;v-text-anchor:top;z-index:251665408" from="-62.4pt,7.15pt" to="477.6pt,7.15pt" fillcolor="this" stroked="t" strokecolor="black" strokeweight="0.5pt">
                <v:stroke dashstyle="1 1"/>
              </v:line>
            </w:pict>
          </mc:Fallback>
        </mc:AlternateContent>
      </w:r>
    </w:p>
    <w:p w:rsidR="00534718" w:rsidRPr="00D90DC7" w:rsidRDefault="00000000" w:rsidP="00D92C58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السؤال الثاني </w:t>
      </w:r>
      <w:r w:rsidR="008C5A58" w:rsidRPr="00D90DC7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</w:t>
      </w:r>
      <w:r w:rsidR="008C5A58" w:rsidRPr="00D90DC7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 ضع علامة (√) أو (</w:t>
      </w:r>
      <w:r w:rsidR="008C5A58" w:rsidRPr="00D90DC7">
        <w:rPr>
          <w:rFonts w:cs="Times New Roman"/>
          <w:b/>
          <w:bCs/>
          <w:noProof w:val="0"/>
          <w:sz w:val="24"/>
          <w:szCs w:val="24"/>
          <w:lang w:eastAsia="en-US"/>
        </w:rPr>
        <w:t>Х</w:t>
      </w:r>
      <w:r w:rsidR="008C5A58" w:rsidRPr="00D90DC7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) أمام العبارات التالية</w:t>
      </w:r>
      <w:r w:rsidR="008C5A58" w:rsidRPr="00D90DC7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:-</w:t>
      </w:r>
    </w:p>
    <w:p w:rsidR="00493979" w:rsidRPr="00493979" w:rsidRDefault="00000000" w:rsidP="00493979">
      <w:pPr>
        <w:rPr>
          <w:rFonts w:cs="Times New Roman"/>
          <w:b/>
          <w:bCs/>
          <w:noProof w:val="0"/>
          <w:sz w:val="22"/>
          <w:szCs w:val="22"/>
          <w:rtl/>
          <w:lang w:eastAsia="en-US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31750</wp:posOffset>
                </wp:positionV>
                <wp:extent cx="592455" cy="600710"/>
                <wp:effectExtent l="38100" t="0" r="55245" b="27940"/>
                <wp:wrapNone/>
                <wp:docPr id="1995058673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39572051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276" w:rsidRDefault="001E4276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E4276" w:rsidRDefault="00000000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634347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54pt;height:49.5pt;margin-top:2.5pt;margin-left:-58.25pt;mso-height-percent:0;mso-height-relative:page;mso-width-percent:0;mso-width-relative:page;mso-wrap-distance-bottom:0;mso-wrap-distance-left:9pt;mso-wrap-distance-right:9pt;mso-wrap-distance-top:0;position:absolute;z-index:251659264" coordorigin="0,0" coordsize="21600,21600">
                <v:roundrect id="_x0000_s1031" style="width:21431;height:21600;left:169;position:absolute;v-text-anchor:middle" arcsize="10923f" fillcolor="white" stroked="t" strokecolor="black" strokeweight="0.25pt">
                  <v:textbox>
                    <w:txbxContent>
                      <w:p w:rsidR="001E4276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E4276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32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7310"/>
        <w:gridCol w:w="540"/>
      </w:tblGrid>
      <w:tr w:rsidR="0014462A" w:rsidTr="00551A11">
        <w:trPr>
          <w:trHeight w:val="452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000000" w:rsidP="001A7ED6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3F6CE3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547A8B" w:rsidRDefault="00000000" w:rsidP="003B433C">
            <w:pPr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المسافة البادئة لعبارات </w:t>
            </w:r>
            <w:r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lang w:eastAsia="en-US" w:bidi=""/>
              </w:rPr>
              <w:t>if</w:t>
            </w:r>
            <w:r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الشرطية ليس أمراً مهم في بايثون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RDefault="008C5A58" w:rsidP="003B433C">
            <w:pPr>
              <w:rPr>
                <w:rFonts w:cs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D92C58">
        <w:trPr>
          <w:trHeight w:val="41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000000" w:rsidP="001A7ED6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3F6CE3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547A8B" w:rsidRDefault="00000000" w:rsidP="003B433C">
            <w:pPr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>لاستخدام بايثون مع اكسل تحتاج إلى مكتبة تسمى أوبين بيكسل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RDefault="008C5A58" w:rsidP="003B433C">
            <w:pPr>
              <w:rPr>
                <w:rFonts w:cs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D92C58">
        <w:trPr>
          <w:trHeight w:val="409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000000" w:rsidP="001A7ED6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3F6CE3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547A8B" w:rsidRDefault="00000000" w:rsidP="003B433C">
            <w:pPr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547A8B">
              <w:rPr>
                <w:rFonts w:ascii="Yakout Linotype Light" w:hAnsi="Yakout Linotype Light" w:cs="Yakout Linotype Light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يطلق على نسخ وبيع الأفلام ومقاطع الصوت غير المجانية حقوق التأليف والنشر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RDefault="008C5A58" w:rsidP="003B433C">
            <w:pPr>
              <w:rPr>
                <w:rFonts w:cs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D92C58">
        <w:trPr>
          <w:trHeight w:val="415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000000" w:rsidP="001A7ED6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3F6CE3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547A8B" w:rsidRDefault="00000000" w:rsidP="00551A11">
            <w:pPr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547A8B">
              <w:rPr>
                <w:rFonts w:ascii="Yakout Linotype Light" w:hAnsi="Yakout Linotype Light" w:cs="Yakout Linotype Light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يشير مصطلح هيكلية الشبكة إلى تخطيط شبكة الحاسب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RDefault="008C5A58" w:rsidP="003B433C">
            <w:pPr>
              <w:rPr>
                <w:rFonts w:cs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D92C58">
        <w:trPr>
          <w:trHeight w:val="420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000000" w:rsidP="001A7ED6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3F6CE3"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547A8B" w:rsidRDefault="00000000" w:rsidP="003B433C">
            <w:pPr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547A8B">
              <w:rPr>
                <w:rFonts w:ascii="Yakout Linotype Light" w:hAnsi="Yakout Linotype Light" w:cs="Yakout Linotype Light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لا يمكن استخدام البيانات النصية في مايكروسوفت </w:t>
            </w:r>
            <w:r w:rsidR="00547A8B" w:rsidRPr="00547A8B">
              <w:rPr>
                <w:rFonts w:ascii="Yakout Linotype Light" w:hAnsi="Yakout Linotype Light" w:cs="Yakout Linotype Light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اكسل</w:t>
            </w:r>
          </w:p>
        </w:tc>
        <w:tc>
          <w:tcPr>
            <w:tcW w:w="546" w:type="dxa"/>
            <w:shd w:val="pct5" w:color="auto" w:fill="auto"/>
          </w:tcPr>
          <w:p w:rsidR="008C5A58" w:rsidRPr="005D1284" w:rsidRDefault="008C5A58" w:rsidP="003B433C">
            <w:pPr>
              <w:rPr>
                <w:rFonts w:cs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BE3CBE" w:rsidRPr="004C1261" w:rsidRDefault="00BE3CBE" w:rsidP="001A7ED6">
      <w:pPr>
        <w:rPr>
          <w:rFonts w:cs="Times New Roman"/>
          <w:noProof w:val="0"/>
          <w:vanish/>
          <w:sz w:val="24"/>
          <w:szCs w:val="24"/>
          <w:lang w:eastAsia="en-US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1A0432" w:rsidRDefault="001A0432" w:rsidP="00CD1865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sectPr w:rsidR="001A0432" w:rsidSect="00C22B71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14462A">
        <w:tc>
          <w:tcPr>
            <w:tcW w:w="3505" w:type="dxa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 w:hint="cs"/>
                <w:b/>
                <w:bCs/>
              </w:rPr>
              <w:lastRenderedPageBreak/>
              <w:drawing>
                <wp:inline distT="0" distB="0" distL="0" distR="0">
                  <wp:extent cx="1002030" cy="1524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10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margin">
                    <wp:posOffset>451485</wp:posOffset>
                  </wp:positionH>
                  <wp:positionV relativeFrom="margin">
                    <wp:posOffset>9525</wp:posOffset>
                  </wp:positionV>
                  <wp:extent cx="979805" cy="489585"/>
                  <wp:effectExtent l="0" t="0" r="0" b="5715"/>
                  <wp:wrapSquare wrapText="bothSides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75B0C" w:rsidRPr="00402D22" w:rsidRDefault="00000000" w:rsidP="00A83F51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 xml:space="preserve">المقرر: مهارات رقمية </w:t>
            </w:r>
            <w:r w:rsidR="00A83F51"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>نظري</w:t>
            </w:r>
          </w:p>
        </w:tc>
      </w:tr>
      <w:tr w:rsidR="0014462A">
        <w:tc>
          <w:tcPr>
            <w:tcW w:w="3505" w:type="dxa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noProof w:val="0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F75B0C" w:rsidRPr="00402D22" w:rsidRDefault="00000000" w:rsidP="00A83F51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>الصف: الثاني متوسط</w:t>
            </w:r>
          </w:p>
        </w:tc>
      </w:tr>
      <w:tr w:rsidR="0014462A">
        <w:tc>
          <w:tcPr>
            <w:tcW w:w="3505" w:type="dxa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rtl/>
                <w:lang w:eastAsia="en-US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noProof w:val="0"/>
                <w:lang w:eastAsia="en-US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F75B0C" w:rsidRPr="00402D22" w:rsidRDefault="00000000" w:rsidP="00A83F51">
            <w:pPr>
              <w:bidi w:val="0"/>
              <w:spacing w:line="360" w:lineRule="auto"/>
              <w:jc w:val="right"/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 xml:space="preserve">الزمن: ساعة </w:t>
            </w:r>
          </w:p>
        </w:tc>
      </w:tr>
      <w:tr w:rsidR="0014462A">
        <w:tc>
          <w:tcPr>
            <w:tcW w:w="3505" w:type="dxa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A83F51" w:rsidRPr="00402D22" w:rsidRDefault="00A83F51">
      <w:pPr>
        <w:bidi w:val="0"/>
        <w:jc w:val="center"/>
        <w:rPr>
          <w:rFonts w:ascii="Al-Mohanad" w:hAnsi="Al-Mohanad" w:cs="Al-Mohanad"/>
          <w:noProof w:val="0"/>
          <w:sz w:val="24"/>
          <w:szCs w:val="24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560"/>
        <w:gridCol w:w="560"/>
        <w:gridCol w:w="1081"/>
        <w:gridCol w:w="1691"/>
        <w:gridCol w:w="851"/>
        <w:gridCol w:w="1275"/>
        <w:gridCol w:w="709"/>
        <w:gridCol w:w="1245"/>
      </w:tblGrid>
      <w:tr w:rsidR="0014462A" w:rsidTr="00D57D3E">
        <w:trPr>
          <w:trHeight w:val="622"/>
          <w:jc w:val="center"/>
        </w:trPr>
        <w:tc>
          <w:tcPr>
            <w:tcW w:w="1380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560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المجموع </w:t>
            </w: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  <w:lang w:eastAsia="en-US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1245" w:type="dxa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 w:rsidTr="00D57D3E">
        <w:trPr>
          <w:trHeight w:val="253"/>
          <w:jc w:val="center"/>
        </w:trPr>
        <w:tc>
          <w:tcPr>
            <w:tcW w:w="1380" w:type="dxa"/>
            <w:vMerge w:val="restart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1245" w:type="dxa"/>
            <w:vMerge w:val="restart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 w:rsidTr="00D57D3E">
        <w:trPr>
          <w:trHeight w:val="418"/>
          <w:jc w:val="center"/>
        </w:trPr>
        <w:tc>
          <w:tcPr>
            <w:tcW w:w="1380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75B0C" w:rsidRPr="00402D22" w:rsidRDefault="00F75B0C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F75B0C" w:rsidRPr="00402D22" w:rsidRDefault="00000000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noProof w:val="0"/>
                <w:sz w:val="22"/>
                <w:szCs w:val="22"/>
                <w:rtl/>
                <w:lang w:eastAsia="en-US"/>
              </w:rPr>
              <w:t xml:space="preserve">                  </w:t>
            </w: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/>
            <w:vAlign w:val="center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A83F51" w:rsidRPr="00402D22" w:rsidRDefault="00000000" w:rsidP="00A83F51">
      <w:pPr>
        <w:bidi w:val="0"/>
        <w:jc w:val="center"/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اختبار نهاية الفصل الدراسي الثاني للعام  </w:t>
      </w:r>
      <w:r w:rsidR="00786FFE">
        <w:rPr>
          <w:rFonts w:ascii="Al-Mohanad" w:hAnsi="Al-Mohanad" w:cs="Al-Mohanad" w:hint="cs"/>
          <w:b/>
          <w:bCs/>
          <w:noProof w:val="0"/>
          <w:sz w:val="24"/>
          <w:szCs w:val="24"/>
          <w:rtl/>
          <w:lang w:eastAsia="en-US"/>
        </w:rPr>
        <w:t>١٤٤٥</w:t>
      </w: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هـ</w:t>
      </w:r>
    </w:p>
    <w:p w:rsidR="00F75B0C" w:rsidRPr="00402D22" w:rsidRDefault="00000000">
      <w:pPr>
        <w:bidi w:val="0"/>
        <w:jc w:val="right"/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>اسم الطالب</w:t>
      </w:r>
      <w:r w:rsidR="00A83F51"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>ة</w:t>
      </w: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="00A83F51"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:                                 </w:t>
      </w: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                                                                        رقم الجلوس </w:t>
      </w:r>
      <w:r w:rsidR="00A83F51"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>:</w:t>
      </w: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           </w:t>
      </w:r>
      <w:r w:rsidR="00A83F51"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  </w:t>
      </w:r>
    </w:p>
    <w:p w:rsidR="00A83F51" w:rsidRPr="00402D22" w:rsidRDefault="00000000">
      <w:pPr>
        <w:bidi w:val="0"/>
        <w:jc w:val="right"/>
        <w:rPr>
          <w:rFonts w:ascii="Al-Mohanad" w:hAnsi="Al-Mohanad" w:cs="Al-Mohanad"/>
          <w:b/>
          <w:bCs/>
          <w:noProof w:val="0"/>
          <w:sz w:val="24"/>
          <w:szCs w:val="24"/>
          <w:lang w:eastAsia="en-US"/>
        </w:rPr>
      </w:pPr>
      <w:r w:rsidRPr="00402D22">
        <w:rPr>
          <w:rFonts w:ascii="Al-Mohanad" w:hAnsi="Al-Mohanad" w:cs="Al-Mohanad"/>
          <w:sz w:val="27"/>
          <w:szCs w:val="27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193675</wp:posOffset>
                </wp:positionV>
                <wp:extent cx="6730365" cy="0"/>
                <wp:effectExtent l="19050" t="15875" r="22860" b="22225"/>
                <wp:wrapNone/>
                <wp:docPr id="8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33" style="mso-height-percent:0;mso-height-relative:page;mso-width-percent:0;mso-width-relative:page;mso-wrap-distance-bottom:0;mso-wrap-distance-left:0;mso-wrap-distance-right:0;mso-wrap-distance-top:0;position:absolute;v-text-anchor:top;z-index:251669504" from="-1.5pt,15.25pt" to="528.45pt,15.25pt" fillcolor="this" stroked="t" strokecolor="black" strokeweight="2.5pt">
                <v:stroke joinstyle="round" linestyle="thinThin"/>
              </v:line>
            </w:pict>
          </mc:Fallback>
        </mc:AlternateContent>
      </w:r>
    </w:p>
    <w:p w:rsidR="00A83F51" w:rsidRPr="00402D22" w:rsidRDefault="00000000" w:rsidP="00A83F51">
      <w:pPr>
        <w:rPr>
          <w:rFonts w:ascii="Al-Mohanad" w:hAnsi="Al-Mohanad" w:cs="Al-Mohanad"/>
          <w:noProof w:val="0"/>
          <w:color w:val="0000FF"/>
          <w:sz w:val="28"/>
          <w:szCs w:val="28"/>
          <w:rtl/>
          <w:lang w:eastAsia="en-US"/>
        </w:rPr>
      </w:pPr>
      <w:r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20320</wp:posOffset>
                </wp:positionV>
                <wp:extent cx="533400" cy="515620"/>
                <wp:effectExtent l="9525" t="6350" r="9525" b="11430"/>
                <wp:wrapNone/>
                <wp:docPr id="7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F75B0C">
                            <w:pPr>
                              <w:rPr>
                                <w:rtl/>
                              </w:rPr>
                            </w:pPr>
                          </w:p>
                          <w:p w:rsidR="00F75B0C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34" type="#_x0000_t202" style="width:42pt;height:40.6pt;margin-top:1.6pt;margin-left:3.25pt;mso-height-percent:0;mso-height-relative:page;mso-width-percent:0;mso-width-relative:page;mso-wrap-distance-bottom:0;mso-wrap-distance-left:0;mso-wrap-distance-right:0;mso-wrap-distance-top:0;position:absolute;v-text-anchor:top;z-index:251667456" fillcolor="white" stroked="t" strokecolor="black" strokeweight="0.75pt">
                <v:textbox>
                  <w:txbxContent>
                    <w:p w:rsidR="00F75B0C">
                      <w:pPr>
                        <w:rPr>
                          <w:rtl/>
                        </w:rPr>
                      </w:pPr>
                    </w:p>
                    <w:p w:rsidR="00F75B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C0485" w:rsidRPr="00402D22">
        <w:rPr>
          <w:rFonts w:ascii="Al-Mohanad" w:hAnsi="Al-Mohanad" w:cs="Al-Mohanad"/>
          <w:noProof w:val="0"/>
          <w:color w:val="0000FF"/>
          <w:sz w:val="28"/>
          <w:szCs w:val="28"/>
          <w:rtl/>
          <w:lang w:eastAsia="en-US"/>
        </w:rPr>
        <w:t xml:space="preserve"> </w:t>
      </w:r>
    </w:p>
    <w:p w:rsidR="00F75B0C" w:rsidRPr="00402D22" w:rsidRDefault="00000000" w:rsidP="00A83F51">
      <w:pPr>
        <w:rPr>
          <w:rFonts w:ascii="Al-Mohanad" w:hAnsi="Al-Mohanad" w:cs="Al-Mohanad"/>
          <w:noProof w:val="0"/>
          <w:color w:val="0000FF"/>
          <w:sz w:val="28"/>
          <w:szCs w:val="28"/>
          <w:rtl/>
          <w:lang w:eastAsia="en-US"/>
        </w:rPr>
      </w:pPr>
      <w:r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20955</wp:posOffset>
                </wp:positionV>
                <wp:extent cx="342900" cy="0"/>
                <wp:effectExtent l="12700" t="5715" r="6350" b="13335"/>
                <wp:wrapNone/>
                <wp:docPr id="6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35" style="mso-height-percent:0;mso-height-relative:page;mso-width-percent:0;mso-width-relative:page;mso-wrap-distance-bottom:0;mso-wrap-distance-left:0;mso-wrap-distance-right:0;mso-wrap-distance-top:0;position:absolute;v-text-anchor:top;z-index:251671552" from="11.5pt,1.65pt" to="38.5pt,1.65pt" fillcolor="this" stroked="t" strokecolor="black" strokeweight="0.75pt">
                <v:stroke joinstyle="round"/>
              </v:line>
            </w:pict>
          </mc:Fallback>
        </mc:AlternateContent>
      </w:r>
      <w:r w:rsidR="005C0485" w:rsidRPr="00402D22">
        <w:rPr>
          <w:rFonts w:ascii="Al-Mohanad" w:hAnsi="Al-Mohanad" w:cs="Al-Mohanad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السؤال الأول</w:t>
      </w:r>
      <w:r w:rsidR="005C0485" w:rsidRPr="00402D22">
        <w:rPr>
          <w:rFonts w:ascii="Al-Mohanad" w:hAnsi="Al-Mohanad" w:cs="Al-Mohanad"/>
          <w:noProof w:val="0"/>
          <w:color w:val="000000"/>
          <w:sz w:val="24"/>
          <w:szCs w:val="24"/>
          <w:rtl/>
          <w:lang w:eastAsia="en-US"/>
        </w:rPr>
        <w:t xml:space="preserve">: </w:t>
      </w:r>
      <w:r w:rsidR="005C0485"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>اخت</w:t>
      </w:r>
      <w:r w:rsidR="002C412F">
        <w:rPr>
          <w:rFonts w:ascii="Al-Mohanad" w:hAnsi="Al-Mohanad" w:cs="Al-Mohanad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اري </w:t>
      </w:r>
      <w:r w:rsidR="005C0485"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الإجابة الصحيحة لكل فقرة مما يأتي </w:t>
      </w:r>
      <w:r w:rsidR="005C0485"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 xml:space="preserve">  :-</w:t>
      </w:r>
    </w:p>
    <w:tbl>
      <w:tblPr>
        <w:tblStyle w:val="TableGrid2"/>
        <w:tblpPr w:leftFromText="180" w:rightFromText="180" w:vertAnchor="text" w:tblpXSpec="center" w:tblpY="234"/>
        <w:bidiVisual/>
        <w:tblW w:w="10773" w:type="dxa"/>
        <w:tblLook w:val="00A0" w:firstRow="1" w:lastRow="0" w:firstColumn="1" w:lastColumn="0" w:noHBand="0" w:noVBand="0"/>
      </w:tblPr>
      <w:tblGrid>
        <w:gridCol w:w="422"/>
        <w:gridCol w:w="1857"/>
        <w:gridCol w:w="420"/>
        <w:gridCol w:w="1767"/>
        <w:gridCol w:w="378"/>
        <w:gridCol w:w="2877"/>
        <w:gridCol w:w="450"/>
        <w:gridCol w:w="2602"/>
      </w:tblGrid>
      <w:tr w:rsidR="0014462A" w:rsidTr="00547C62">
        <w:trPr>
          <w:trHeight w:val="443"/>
        </w:trPr>
        <w:tc>
          <w:tcPr>
            <w:tcW w:w="10773" w:type="dxa"/>
            <w:gridSpan w:val="8"/>
          </w:tcPr>
          <w:p w:rsidR="004D265D" w:rsidRPr="00547C62" w:rsidRDefault="00000000" w:rsidP="004D265D">
            <w:pPr>
              <w:bidi w:val="0"/>
              <w:jc w:val="right"/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1-هي دالة تبدل جزءاً أو كامل النص في خلية بآخر جديد وفق نص محدد:</w:t>
            </w:r>
          </w:p>
        </w:tc>
      </w:tr>
      <w:tr w:rsidR="0014462A" w:rsidTr="00547C62">
        <w:trPr>
          <w:trHeight w:val="350"/>
        </w:trPr>
        <w:tc>
          <w:tcPr>
            <w:tcW w:w="422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right</w:t>
            </w:r>
          </w:p>
        </w:tc>
        <w:tc>
          <w:tcPr>
            <w:tcW w:w="42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left</w:t>
            </w:r>
          </w:p>
        </w:tc>
        <w:tc>
          <w:tcPr>
            <w:tcW w:w="378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mid</w:t>
            </w:r>
          </w:p>
        </w:tc>
        <w:tc>
          <w:tcPr>
            <w:tcW w:w="45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SUBSTITUTE</w:t>
            </w:r>
          </w:p>
        </w:tc>
      </w:tr>
      <w:tr w:rsidR="0014462A" w:rsidTr="00547C62">
        <w:trPr>
          <w:trHeight w:val="350"/>
        </w:trPr>
        <w:tc>
          <w:tcPr>
            <w:tcW w:w="10773" w:type="dxa"/>
            <w:gridSpan w:val="8"/>
          </w:tcPr>
          <w:p w:rsidR="004D265D" w:rsidRPr="00A10B6F" w:rsidRDefault="00000000" w:rsidP="004D265D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2-</w:t>
            </w:r>
            <w:r w:rsidRPr="00A10B6F">
              <w:rPr>
                <w:rFonts w:asciiTheme="minorBidi" w:hAnsiTheme="minorBidi" w:cstheme="minorBidi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عندما تكون العُقد متصلة بكابل واحد</w:t>
            </w:r>
            <w:r w:rsidRPr="00A10B6F"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 xml:space="preserve"> تسمى بهيكلية:</w:t>
            </w:r>
          </w:p>
        </w:tc>
      </w:tr>
      <w:tr w:rsidR="0014462A" w:rsidTr="00547C62">
        <w:trPr>
          <w:trHeight w:val="350"/>
        </w:trPr>
        <w:tc>
          <w:tcPr>
            <w:tcW w:w="422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الحلقة</w:t>
            </w:r>
          </w:p>
        </w:tc>
        <w:tc>
          <w:tcPr>
            <w:tcW w:w="42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النجمة</w:t>
            </w:r>
          </w:p>
        </w:tc>
        <w:tc>
          <w:tcPr>
            <w:tcW w:w="378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الخطية</w:t>
            </w:r>
          </w:p>
        </w:tc>
        <w:tc>
          <w:tcPr>
            <w:tcW w:w="450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الهجين</w:t>
            </w:r>
          </w:p>
        </w:tc>
      </w:tr>
      <w:tr w:rsidR="0014462A" w:rsidTr="00547C62">
        <w:trPr>
          <w:trHeight w:val="350"/>
        </w:trPr>
        <w:tc>
          <w:tcPr>
            <w:tcW w:w="10773" w:type="dxa"/>
            <w:gridSpan w:val="8"/>
          </w:tcPr>
          <w:p w:rsidR="004D265D" w:rsidRPr="00547C62" w:rsidRDefault="00000000" w:rsidP="004D265D">
            <w:pPr>
              <w:bidi w:val="0"/>
              <w:jc w:val="right"/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3-الاستخدام الآمن والمسؤول للتقنيات الرقمية بالإضافة الى كونك عضوا نشطاً في المجتمع الرقمي سواء عند الاتصال </w:t>
            </w:r>
            <w:r w:rsidRPr="00547C62">
              <w:rPr>
                <w:rFonts w:ascii="Al-Mohanad" w:eastAsia="Calibri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بالأنترنت</w:t>
            </w: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من عدمه:</w:t>
            </w:r>
          </w:p>
        </w:tc>
      </w:tr>
      <w:tr w:rsidR="0014462A" w:rsidTr="00547C62">
        <w:trPr>
          <w:trHeight w:val="350"/>
        </w:trPr>
        <w:tc>
          <w:tcPr>
            <w:tcW w:w="422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الذكاء الاصطناعي</w:t>
            </w:r>
          </w:p>
        </w:tc>
        <w:tc>
          <w:tcPr>
            <w:tcW w:w="42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الانترنت</w:t>
            </w:r>
          </w:p>
        </w:tc>
        <w:tc>
          <w:tcPr>
            <w:tcW w:w="378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المواطنة الرقمية</w:t>
            </w:r>
          </w:p>
        </w:tc>
        <w:tc>
          <w:tcPr>
            <w:tcW w:w="450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البريد الالكتروني</w:t>
            </w:r>
          </w:p>
        </w:tc>
      </w:tr>
      <w:tr w:rsidR="0014462A" w:rsidTr="00547C62">
        <w:trPr>
          <w:trHeight w:val="350"/>
        </w:trPr>
        <w:tc>
          <w:tcPr>
            <w:tcW w:w="10773" w:type="dxa"/>
            <w:gridSpan w:val="8"/>
          </w:tcPr>
          <w:p w:rsidR="004D265D" w:rsidRPr="00A10B6F" w:rsidRDefault="00000000" w:rsidP="004D265D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</w:pPr>
            <w:r>
              <w:rPr>
                <w:rFonts w:ascii="Al-Mohanad" w:eastAsia="Calibri" w:hAnsi="Al-Mohanad" w:cs="Al-Mohanad" w:hint="cs"/>
                <w:noProof w:val="0"/>
                <w:sz w:val="24"/>
                <w:szCs w:val="24"/>
                <w:rtl/>
                <w:lang w:eastAsia="en-US"/>
              </w:rPr>
              <w:t>4</w:t>
            </w:r>
            <w:r w:rsidRPr="00A10B6F">
              <w:rPr>
                <w:rFonts w:ascii="Al-Mohanad" w:eastAsia="Calibri" w:hAnsi="Al-Mohanad" w:cs="Al-Mohanad" w:hint="cs"/>
                <w:noProof w:val="0"/>
                <w:sz w:val="24"/>
                <w:szCs w:val="24"/>
                <w:rtl/>
                <w:lang w:eastAsia="en-US"/>
              </w:rPr>
              <w:t>-</w:t>
            </w:r>
            <w:r w:rsidRPr="00A10B6F">
              <w:rPr>
                <w:rFonts w:asciiTheme="minorBidi" w:hAnsiTheme="minorBidi" w:cstheme="minorBidi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 xml:space="preserve"> هي عَقد تم إنشاؤه بواسطة </w:t>
            </w:r>
            <w:r w:rsidRPr="00A10B6F"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مصممي البرامج</w:t>
            </w:r>
            <w:r w:rsidRPr="00A10B6F">
              <w:rPr>
                <w:rFonts w:asciiTheme="minorBidi" w:hAnsiTheme="minorBidi" w:cstheme="minorBidi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 xml:space="preserve"> فيما يتعلق باستخدامه وإعادة توزيعه</w:t>
            </w:r>
            <w:r w:rsidRPr="00A10B6F"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:</w:t>
            </w:r>
          </w:p>
        </w:tc>
      </w:tr>
      <w:tr w:rsidR="0014462A" w:rsidTr="00547C62">
        <w:trPr>
          <w:trHeight w:val="350"/>
        </w:trPr>
        <w:tc>
          <w:tcPr>
            <w:tcW w:w="422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رخصة البرمجيات</w:t>
            </w:r>
          </w:p>
        </w:tc>
        <w:tc>
          <w:tcPr>
            <w:tcW w:w="42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الانتحال</w:t>
            </w:r>
          </w:p>
        </w:tc>
        <w:tc>
          <w:tcPr>
            <w:tcW w:w="378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الملكية الفكرية</w:t>
            </w:r>
          </w:p>
        </w:tc>
        <w:tc>
          <w:tcPr>
            <w:tcW w:w="450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الهوية الرقمية</w:t>
            </w:r>
          </w:p>
        </w:tc>
      </w:tr>
      <w:tr w:rsidR="0014462A" w:rsidTr="00547C62">
        <w:trPr>
          <w:trHeight w:val="350"/>
        </w:trPr>
        <w:tc>
          <w:tcPr>
            <w:tcW w:w="10773" w:type="dxa"/>
            <w:gridSpan w:val="8"/>
          </w:tcPr>
          <w:p w:rsidR="004D265D" w:rsidRPr="00547C62" w:rsidRDefault="00000000" w:rsidP="004D265D">
            <w:pPr>
              <w:bidi w:val="0"/>
              <w:jc w:val="right"/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5-</w:t>
            </w:r>
            <w:r w:rsidRPr="00547C6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هي....... حلقة تستخدم لتكرار مجموعة من الأوامر لعدد ٍ محدد من المرات، ويكون عدد التكرارات محدداً في قيم دالة النطاق :</w:t>
            </w:r>
          </w:p>
        </w:tc>
      </w:tr>
      <w:tr w:rsidR="0014462A" w:rsidTr="00547C62">
        <w:trPr>
          <w:trHeight w:val="384"/>
        </w:trPr>
        <w:tc>
          <w:tcPr>
            <w:tcW w:w="422" w:type="dxa"/>
          </w:tcPr>
          <w:p w:rsidR="004D265D" w:rsidRPr="00402D22" w:rsidRDefault="00000000" w:rsidP="004D265D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For</w:t>
            </w:r>
          </w:p>
        </w:tc>
        <w:tc>
          <w:tcPr>
            <w:tcW w:w="42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Infinite loop</w:t>
            </w:r>
          </w:p>
        </w:tc>
        <w:tc>
          <w:tcPr>
            <w:tcW w:w="378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power</w:t>
            </w:r>
          </w:p>
        </w:tc>
        <w:tc>
          <w:tcPr>
            <w:tcW w:w="450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Input</w:t>
            </w:r>
          </w:p>
        </w:tc>
      </w:tr>
    </w:tbl>
    <w:p w:rsidR="00D57D3E" w:rsidRPr="00402D22" w:rsidRDefault="00000000" w:rsidP="00D57D3E">
      <w:pPr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2650490</wp:posOffset>
                </wp:positionV>
                <wp:extent cx="485775" cy="457200"/>
                <wp:effectExtent l="0" t="0" r="28575" b="19050"/>
                <wp:wrapNone/>
                <wp:docPr id="5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000000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2145057869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5057869" name="_x0000_t75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B0C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36" type="#_x0000_t202" style="width:38.25pt;height:36pt;margin-top:208.7pt;margin-left:-3.75pt;mso-height-percent:0;mso-height-relative:page;mso-position-horizontal-relative:margin;mso-width-percent:0;mso-width-relative:page;mso-wrap-distance-bottom:0;mso-wrap-distance-left:0;mso-wrap-distance-right:0;mso-wrap-distance-top:0;position:absolute;v-text-anchor:top;z-index:251673600" fillcolor="white" stroked="t" strokecolor="black" strokeweight="0.75pt">
                <v:textbox>
                  <w:txbxContent>
                    <w:p w:rsidR="00F75B0C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45876862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876862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75B0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5B0C" w:rsidRPr="004D265D" w:rsidRDefault="00000000" w:rsidP="004D265D">
      <w:pPr>
        <w:tabs>
          <w:tab w:val="left" w:pos="1527"/>
        </w:tabs>
        <w:spacing w:before="120" w:after="120"/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  <w:r w:rsidRPr="00402D22">
        <w:rPr>
          <w:rFonts w:ascii="Al-Mohanad" w:hAnsi="Al-Mohanad" w:cs="Al-Mohanad"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Pr="00402D22">
        <w:rPr>
          <w:rFonts w:ascii="Al-Mohanad" w:hAnsi="Al-Mohanad" w:cs="Al-Mohanad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السؤال الثاني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: </w:t>
      </w:r>
      <w:r w:rsidR="004D265D">
        <w:rPr>
          <w:rFonts w:ascii="Al-Mohanad" w:hAnsi="Al-Mohanad" w:cs="Al-Mohanad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 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>أ / ض</w:t>
      </w:r>
      <w:r w:rsidR="00547C62">
        <w:rPr>
          <w:rFonts w:ascii="Al-Mohanad" w:hAnsi="Al-Mohanad" w:cs="Al-Mohanad" w:hint="cs"/>
          <w:b/>
          <w:bCs/>
          <w:noProof w:val="0"/>
          <w:color w:val="000000"/>
          <w:sz w:val="24"/>
          <w:szCs w:val="24"/>
          <w:rtl/>
          <w:lang w:eastAsia="en-US"/>
        </w:rPr>
        <w:t>عي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 xml:space="preserve"> علامة (√) إذا كانت العبارة صحيحة و علامة (</w:t>
      </w:r>
      <w:r w:rsidRPr="00402D22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ꭓ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>) إذا كانت العبارة خاطئة فيما يلي:-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14462A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75B0C" w:rsidRPr="00402D22" w:rsidRDefault="00000000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1</w:t>
            </w:r>
          </w:p>
        </w:tc>
        <w:tc>
          <w:tcPr>
            <w:tcW w:w="8571" w:type="dxa"/>
            <w:vAlign w:val="center"/>
          </w:tcPr>
          <w:p w:rsidR="00F75B0C" w:rsidRPr="00402D22" w:rsidRDefault="00000000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clear" w:color="auto" w:fill="auto"/>
          </w:tcPr>
          <w:p w:rsidR="00F75B0C" w:rsidRPr="00402D22" w:rsidRDefault="00F75B0C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000000" w:rsidP="00FF411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2</w:t>
            </w:r>
          </w:p>
        </w:tc>
        <w:tc>
          <w:tcPr>
            <w:tcW w:w="8571" w:type="dxa"/>
            <w:vAlign w:val="center"/>
          </w:tcPr>
          <w:p w:rsidR="00FF4114" w:rsidRPr="00402D22" w:rsidRDefault="00000000" w:rsidP="00547C62">
            <w:pPr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Al-Mohanad" w:eastAsiaTheme="minorHAnsi" w:hAnsi="Al-Mohanad" w:cs="Al-Mohanad" w:hint="cs"/>
                <w:noProof w:val="0"/>
                <w:sz w:val="24"/>
                <w:szCs w:val="24"/>
                <w:rtl/>
                <w:lang w:eastAsia="en-US"/>
              </w:rPr>
              <w:t>ت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عدّ خوادم الشبكة العنكبوتية مسؤولة عن استقبال طلبات العميل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000000" w:rsidP="00FF411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3</w:t>
            </w:r>
          </w:p>
        </w:tc>
        <w:tc>
          <w:tcPr>
            <w:tcW w:w="8571" w:type="dxa"/>
          </w:tcPr>
          <w:p w:rsidR="00FF4114" w:rsidRPr="00402D22" w:rsidRDefault="00000000" w:rsidP="00FF4114">
            <w:pPr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يشير مصطلح (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lang w:eastAsia="en-US"/>
              </w:rPr>
              <w:t>TCP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) الى بروتوكول الإنترنت ، و(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lang w:eastAsia="en-US"/>
              </w:rPr>
              <w:t>IP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) الى بروتوكول التحكم في النقل.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000000" w:rsidP="00FF411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bookmarkStart w:id="0" w:name="_Hlk95256785"/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4</w:t>
            </w:r>
          </w:p>
        </w:tc>
        <w:tc>
          <w:tcPr>
            <w:tcW w:w="8571" w:type="dxa"/>
          </w:tcPr>
          <w:p w:rsidR="00FF4114" w:rsidRPr="00402D22" w:rsidRDefault="00000000" w:rsidP="00FF4114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الحمولة في حزم المعلومات تحتوي على الرسالة أو البيانات.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 w:rsidTr="00402D22">
        <w:trPr>
          <w:trHeight w:val="432"/>
        </w:trPr>
        <w:tc>
          <w:tcPr>
            <w:tcW w:w="486" w:type="dxa"/>
            <w:shd w:val="pct5" w:color="auto" w:fill="auto"/>
          </w:tcPr>
          <w:p w:rsidR="00FF4114" w:rsidRPr="00402D22" w:rsidRDefault="00000000" w:rsidP="00FF411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5</w:t>
            </w:r>
          </w:p>
        </w:tc>
        <w:tc>
          <w:tcPr>
            <w:tcW w:w="8571" w:type="dxa"/>
          </w:tcPr>
          <w:p w:rsidR="00FF4114" w:rsidRPr="00402D22" w:rsidRDefault="00000000" w:rsidP="00FF4114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lang w:eastAsia="en-US"/>
              </w:rPr>
              <w:t xml:space="preserve">FOR  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  <w:t>وحلقة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lang w:eastAsia="en-US"/>
              </w:rPr>
              <w:t xml:space="preserve"> WHILE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 حلقة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lang w:eastAsia="en-US"/>
              </w:rPr>
              <w:t xml:space="preserve">  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clear" w:color="auto" w:fill="auto"/>
          </w:tcPr>
          <w:p w:rsidR="00FF4114" w:rsidRPr="00402D22" w:rsidRDefault="00FF4114" w:rsidP="00FF4114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</w:tbl>
    <w:bookmarkEnd w:id="0"/>
    <w:p w:rsidR="00A83F51" w:rsidRPr="00402D22" w:rsidRDefault="00000000" w:rsidP="00402D22">
      <w:pPr>
        <w:rPr>
          <w:rFonts w:ascii="Al-Mohanad" w:eastAsia="Calibri" w:hAnsi="Al-Mohanad" w:cs="Al-Mohanad"/>
          <w:noProof w:val="0"/>
          <w:sz w:val="24"/>
          <w:szCs w:val="24"/>
          <w:lang w:eastAsia="en-US"/>
        </w:rPr>
      </w:pP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ب / 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>اختاري المصطلح المناسب من المصطلحات التالية :</w:t>
      </w:r>
      <w:r w:rsidRPr="00402D22">
        <w:rPr>
          <w:rFonts w:ascii="Al-Mohanad" w:eastAsiaTheme="minorHAnsi" w:hAnsi="Al-Mohanad" w:cs="Al-Mohanad"/>
          <w:noProof w:val="0"/>
          <w:sz w:val="24"/>
          <w:szCs w:val="24"/>
          <w:rtl/>
          <w:lang w:eastAsia="en-US"/>
        </w:rPr>
        <w:t xml:space="preserve"> </w:t>
      </w:r>
    </w:p>
    <w:p w:rsidR="00A83F51" w:rsidRPr="00402D22" w:rsidRDefault="00000000" w:rsidP="00A83F51">
      <w:pPr>
        <w:rPr>
          <w:rFonts w:ascii="Al-Mohanad" w:eastAsia="Calibri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                    ( تويتر – </w:t>
      </w:r>
      <w:r w:rsidR="00FA0819"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بروتوكول الاتصال </w:t>
      </w:r>
      <w:r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- التنمر الإلكتروني – </w:t>
      </w:r>
      <w:r w:rsidR="00FA0819"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>قانون الملكية الفكرية</w:t>
      </w:r>
      <w:r w:rsidR="00402D22"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– المكتبة في لغات البرمجة</w:t>
      </w:r>
      <w:r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>)</w:t>
      </w:r>
    </w:p>
    <w:tbl>
      <w:tblPr>
        <w:tblpPr w:leftFromText="180" w:rightFromText="180" w:bottomFromText="160" w:vertAnchor="text" w:horzAnchor="margin" w:tblpY="39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43"/>
        <w:gridCol w:w="8216"/>
      </w:tblGrid>
      <w:tr w:rsidR="0014462A" w:rsidTr="004D265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000000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000000" w:rsidP="004D265D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هو نظام لتنسيقات الرسائل الرقمية وقواعد تبادل هذه الرسائل، ويُحدد طريقة تشكيلها .</w:t>
            </w:r>
          </w:p>
        </w:tc>
      </w:tr>
      <w:tr w:rsidR="0014462A" w:rsidTr="004D265D">
        <w:trPr>
          <w:trHeight w:val="54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000000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000000" w:rsidP="004D265D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هو مجموعة من القواعد التي يجب على الناس اتباعها. تُطبق المحاكم هذه القواعد وتعاقب من يخالفها.</w:t>
            </w:r>
          </w:p>
        </w:tc>
      </w:tr>
      <w:tr w:rsidR="0014462A" w:rsidTr="004D265D">
        <w:trPr>
          <w:trHeight w:val="40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000000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000000" w:rsidP="004D265D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عبارة عن خدمة شبكات اجتماعية ومدونات صغيرة تُمكن مستخدميها من إرسال وقراءة الرسائل القصيرة.</w:t>
            </w:r>
          </w:p>
        </w:tc>
      </w:tr>
      <w:tr w:rsidR="0014462A" w:rsidTr="004D265D">
        <w:trPr>
          <w:trHeight w:val="55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65D" w:rsidRPr="00402D22" w:rsidRDefault="00000000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5D" w:rsidRPr="00402D22" w:rsidRDefault="00000000" w:rsidP="004D265D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أي عمل من أعمال الترهيب، أو العدوان أو التحرش السلوكي من خلال أجهزة الاتصال ، بطريقة متعمدة .</w:t>
            </w:r>
          </w:p>
        </w:tc>
      </w:tr>
      <w:tr w:rsidR="0014462A" w:rsidTr="004D265D">
        <w:trPr>
          <w:trHeight w:val="55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65D" w:rsidRPr="00402D22" w:rsidRDefault="00000000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4D265D" w:rsidP="004D265D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D" w:rsidRPr="00402D22" w:rsidRDefault="00000000" w:rsidP="004D265D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هي حزم مقاطع برمجية مكتوبة سابقاً وتؤدي بعض المهام بحيث لا يحتاج المبرمجون الى كتابتها كل مرة . </w:t>
            </w:r>
          </w:p>
        </w:tc>
      </w:tr>
    </w:tbl>
    <w:p w:rsidR="00402D22" w:rsidRDefault="00402D22" w:rsidP="00402D22">
      <w:pPr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14462A" w:rsidTr="003622E4">
        <w:tc>
          <w:tcPr>
            <w:tcW w:w="3505" w:type="dxa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</w:rPr>
              <w:lastRenderedPageBreak/>
              <w:drawing>
                <wp:inline distT="0" distB="0" distL="0" distR="0">
                  <wp:extent cx="1002030" cy="152400"/>
                  <wp:effectExtent l="0" t="0" r="7620" b="0"/>
                  <wp:docPr id="1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5"/>
                          <pic:cNvPicPr/>
                        </pic:nvPicPr>
                        <pic:blipFill>
                          <a:blip r:embed="rId10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margin">
                    <wp:posOffset>451485</wp:posOffset>
                  </wp:positionH>
                  <wp:positionV relativeFrom="margin">
                    <wp:posOffset>9525</wp:posOffset>
                  </wp:positionV>
                  <wp:extent cx="979805" cy="489585"/>
                  <wp:effectExtent l="0" t="0" r="0" b="5715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>المقرر: مهارات رقمية نظري</w:t>
            </w:r>
          </w:p>
        </w:tc>
      </w:tr>
      <w:tr w:rsidR="0014462A" w:rsidTr="003622E4">
        <w:tc>
          <w:tcPr>
            <w:tcW w:w="3505" w:type="dxa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noProof w:val="0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>الصف: الثاني متوسط</w:t>
            </w:r>
          </w:p>
        </w:tc>
      </w:tr>
      <w:tr w:rsidR="0014462A" w:rsidTr="003622E4">
        <w:tc>
          <w:tcPr>
            <w:tcW w:w="3505" w:type="dxa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rtl/>
                <w:lang w:eastAsia="en-US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noProof w:val="0"/>
                <w:lang w:eastAsia="en-US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2B1E23" w:rsidRPr="00402D22" w:rsidRDefault="00000000" w:rsidP="003622E4">
            <w:pPr>
              <w:bidi w:val="0"/>
              <w:spacing w:line="360" w:lineRule="auto"/>
              <w:jc w:val="right"/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 xml:space="preserve">الزمن: ساعة </w:t>
            </w:r>
          </w:p>
        </w:tc>
      </w:tr>
      <w:tr w:rsidR="0014462A" w:rsidTr="003622E4">
        <w:tc>
          <w:tcPr>
            <w:tcW w:w="3505" w:type="dxa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2B1E23" w:rsidRPr="00402D22" w:rsidRDefault="002B1E23" w:rsidP="002B1E23">
      <w:pPr>
        <w:bidi w:val="0"/>
        <w:rPr>
          <w:rFonts w:ascii="Al-Mohanad" w:hAnsi="Al-Mohanad" w:cs="Al-Mohanad"/>
          <w:noProof w:val="0"/>
          <w:sz w:val="24"/>
          <w:szCs w:val="24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560"/>
        <w:gridCol w:w="560"/>
        <w:gridCol w:w="1081"/>
        <w:gridCol w:w="1691"/>
        <w:gridCol w:w="851"/>
        <w:gridCol w:w="1275"/>
        <w:gridCol w:w="709"/>
        <w:gridCol w:w="1245"/>
      </w:tblGrid>
      <w:tr w:rsidR="0014462A" w:rsidTr="003622E4">
        <w:trPr>
          <w:trHeight w:val="622"/>
          <w:jc w:val="center"/>
        </w:trPr>
        <w:tc>
          <w:tcPr>
            <w:tcW w:w="1380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560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560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المجموع </w:t>
            </w: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  <w:lang w:eastAsia="en-US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1245" w:type="dxa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 w:rsidTr="003622E4">
        <w:trPr>
          <w:trHeight w:val="253"/>
          <w:jc w:val="center"/>
        </w:trPr>
        <w:tc>
          <w:tcPr>
            <w:tcW w:w="1380" w:type="dxa"/>
            <w:vMerge w:val="restart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1245" w:type="dxa"/>
            <w:vMerge w:val="restart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 w:rsidTr="003622E4">
        <w:trPr>
          <w:trHeight w:val="418"/>
          <w:jc w:val="center"/>
        </w:trPr>
        <w:tc>
          <w:tcPr>
            <w:tcW w:w="1380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2B1E23" w:rsidRPr="00402D22" w:rsidRDefault="002B1E23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2B1E23" w:rsidRPr="00402D22" w:rsidRDefault="00000000" w:rsidP="003622E4">
            <w:pPr>
              <w:bidi w:val="0"/>
              <w:jc w:val="center"/>
              <w:rPr>
                <w:rFonts w:ascii="Al-Mohanad" w:hAnsi="Al-Mohanad" w:cs="Al-Mohanad"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noProof w:val="0"/>
                <w:sz w:val="22"/>
                <w:szCs w:val="22"/>
                <w:rtl/>
                <w:lang w:eastAsia="en-US"/>
              </w:rPr>
              <w:t xml:space="preserve">                  </w:t>
            </w:r>
            <w:r w:rsidRPr="00402D22">
              <w:rPr>
                <w:rFonts w:ascii="Al-Mohanad" w:hAnsi="Al-Mohanad" w:cs="Al-Mohanad"/>
                <w:b/>
                <w:bCs/>
                <w:noProof w:val="0"/>
                <w:rtl/>
                <w:lang w:eastAsia="en-US"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/>
            <w:vAlign w:val="center"/>
          </w:tcPr>
          <w:p w:rsidR="002B1E23" w:rsidRPr="00402D22" w:rsidRDefault="002B1E23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2B1E23" w:rsidRPr="00402D22" w:rsidRDefault="00000000" w:rsidP="002B1E23">
      <w:pPr>
        <w:bidi w:val="0"/>
        <w:jc w:val="center"/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اختبار نهاية الفصل الدراسي الثاني للعام  </w:t>
      </w:r>
      <w:r w:rsidR="000930AC">
        <w:rPr>
          <w:rFonts w:ascii="Al-Mohanad" w:hAnsi="Al-Mohanad" w:cs="Al-Mohanad" w:hint="cs"/>
          <w:b/>
          <w:bCs/>
          <w:noProof w:val="0"/>
          <w:sz w:val="24"/>
          <w:szCs w:val="24"/>
          <w:rtl/>
          <w:lang w:eastAsia="en-US"/>
        </w:rPr>
        <w:t>١٤٤٥</w:t>
      </w: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هـ</w:t>
      </w:r>
    </w:p>
    <w:p w:rsidR="002B1E23" w:rsidRDefault="00000000" w:rsidP="002B1E23">
      <w:pPr>
        <w:bidi w:val="0"/>
        <w:jc w:val="right"/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اسم الطالبة :                                                                                                           رقم الجلوس :  </w:t>
      </w:r>
    </w:p>
    <w:p w:rsidR="002B1E23" w:rsidRPr="00402D22" w:rsidRDefault="00000000" w:rsidP="002B1E23">
      <w:pPr>
        <w:bidi w:val="0"/>
        <w:jc w:val="right"/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128270</wp:posOffset>
                </wp:positionV>
                <wp:extent cx="533400" cy="515620"/>
                <wp:effectExtent l="9525" t="10160" r="9525" b="7620"/>
                <wp:wrapNone/>
                <wp:docPr id="3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F75B0C">
                            <w:pPr>
                              <w:rPr>
                                <w:rtl/>
                              </w:rPr>
                            </w:pPr>
                          </w:p>
                          <w:p w:rsidR="00F75B0C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37" type="#_x0000_t202" style="width:42pt;height:40.6pt;margin-top:10.1pt;margin-left:-3.75pt;mso-height-percent:0;mso-height-relative:page;mso-width-percent:0;mso-width-relative:page;mso-wrap-distance-bottom:0;mso-wrap-distance-left:0;mso-wrap-distance-right:0;mso-wrap-distance-top:0;position:absolute;v-text-anchor:top;z-index:251675648" fillcolor="white" stroked="t" strokecolor="black" strokeweight="0.75pt">
                <v:textbox>
                  <w:txbxContent>
                    <w:p w:rsidR="00F75B0C">
                      <w:pPr>
                        <w:rPr>
                          <w:rtl/>
                        </w:rPr>
                      </w:pPr>
                    </w:p>
                    <w:p w:rsidR="00F75B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02D22">
        <w:rPr>
          <w:rFonts w:ascii="Al-Mohanad" w:hAnsi="Al-Mohanad" w:cs="Al-Mohanad"/>
          <w:sz w:val="27"/>
          <w:szCs w:val="27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730365" cy="0"/>
                <wp:effectExtent l="19050" t="15875" r="22860" b="22225"/>
                <wp:wrapNone/>
                <wp:docPr id="1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38" style="mso-height-percent:0;mso-height-relative:page;mso-width-percent:0;mso-width-relative:page;mso-wrap-distance-bottom:0;mso-wrap-distance-left:0;mso-wrap-distance-right:0;mso-wrap-distance-top:0;position:absolute;v-text-anchor:top;z-index:251683840" from="0,1.25pt" to="529.95pt,1.25pt" fillcolor="this" stroked="t" strokecolor="black" strokeweight="2.5pt">
                <v:stroke joinstyle="round" linestyle="thinThin"/>
              </v:line>
            </w:pict>
          </mc:Fallback>
        </mc:AlternateContent>
      </w:r>
      <w:r w:rsidRPr="00402D22">
        <w:rPr>
          <w:rFonts w:ascii="Al-Mohanad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             </w:t>
      </w:r>
    </w:p>
    <w:p w:rsidR="00F75B0C" w:rsidRDefault="00000000" w:rsidP="002B1E23">
      <w:pPr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136525</wp:posOffset>
                </wp:positionV>
                <wp:extent cx="342900" cy="0"/>
                <wp:effectExtent l="12700" t="9525" r="6350" b="9525"/>
                <wp:wrapNone/>
                <wp:docPr id="2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39" style="mso-height-percent:0;mso-height-relative:page;mso-width-percent:0;mso-width-relative:page;mso-wrap-distance-bottom:0;mso-wrap-distance-left:0;mso-wrap-distance-right:0;mso-wrap-distance-top:0;position:absolute;v-text-anchor:top;z-index:251677696" from="3.25pt,10.75pt" to="30.25pt,10.75pt" fillcolor="this" stroked="t" strokecolor="black" strokeweight="0.75pt">
                <v:stroke joinstyle="round"/>
              </v:line>
            </w:pict>
          </mc:Fallback>
        </mc:AlternateContent>
      </w:r>
      <w:r w:rsidR="005C0485" w:rsidRPr="00402D22">
        <w:rPr>
          <w:rFonts w:ascii="Al-Mohanad" w:hAnsi="Al-Mohanad" w:cs="Al-Mohanad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السؤال الأول</w:t>
      </w:r>
      <w:r w:rsidR="005C0485" w:rsidRPr="00402D22">
        <w:rPr>
          <w:rFonts w:ascii="Al-Mohanad" w:hAnsi="Al-Mohanad" w:cs="Al-Mohanad"/>
          <w:noProof w:val="0"/>
          <w:color w:val="000000"/>
          <w:sz w:val="24"/>
          <w:szCs w:val="24"/>
          <w:rtl/>
          <w:lang w:eastAsia="en-US"/>
        </w:rPr>
        <w:t xml:space="preserve">: </w:t>
      </w:r>
      <w:r w:rsidR="005C0485"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>اخت</w:t>
      </w:r>
      <w:r w:rsidR="002C412F">
        <w:rPr>
          <w:rFonts w:ascii="Al-Mohanad" w:hAnsi="Al-Mohanad" w:cs="Al-Mohanad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اري </w:t>
      </w:r>
      <w:r w:rsidR="005C0485"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الإجابة الصحيحة لكل فقرة مما يأتي </w:t>
      </w:r>
      <w:r w:rsidR="005C0485"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 xml:space="preserve">  :-</w:t>
      </w:r>
    </w:p>
    <w:p w:rsidR="002B1E23" w:rsidRDefault="002B1E23" w:rsidP="002B1E23">
      <w:pPr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</w:pPr>
    </w:p>
    <w:tbl>
      <w:tblPr>
        <w:tblStyle w:val="TableGrid2"/>
        <w:tblpPr w:leftFromText="180" w:rightFromText="180" w:vertAnchor="text" w:tblpXSpec="center" w:tblpY="234"/>
        <w:bidiVisual/>
        <w:tblW w:w="10773" w:type="dxa"/>
        <w:tblLook w:val="00A0" w:firstRow="1" w:lastRow="0" w:firstColumn="1" w:lastColumn="0" w:noHBand="0" w:noVBand="0"/>
      </w:tblPr>
      <w:tblGrid>
        <w:gridCol w:w="422"/>
        <w:gridCol w:w="1857"/>
        <w:gridCol w:w="420"/>
        <w:gridCol w:w="1767"/>
        <w:gridCol w:w="378"/>
        <w:gridCol w:w="2877"/>
        <w:gridCol w:w="450"/>
        <w:gridCol w:w="2602"/>
      </w:tblGrid>
      <w:tr w:rsidR="0014462A" w:rsidTr="003622E4">
        <w:trPr>
          <w:trHeight w:val="443"/>
        </w:trPr>
        <w:tc>
          <w:tcPr>
            <w:tcW w:w="10773" w:type="dxa"/>
            <w:gridSpan w:val="8"/>
          </w:tcPr>
          <w:p w:rsidR="002B1E23" w:rsidRPr="00547C6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1-هي دالة تبدل جزءاً أو كامل النص في خلية بآخر جديد وفق نص محدد:</w:t>
            </w:r>
          </w:p>
        </w:tc>
      </w:tr>
      <w:tr w:rsidR="0014462A" w:rsidTr="003622E4">
        <w:trPr>
          <w:trHeight w:val="350"/>
        </w:trPr>
        <w:tc>
          <w:tcPr>
            <w:tcW w:w="422" w:type="dxa"/>
          </w:tcPr>
          <w:p w:rsidR="002B1E23" w:rsidRPr="00402D22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right</w:t>
            </w:r>
          </w:p>
        </w:tc>
        <w:tc>
          <w:tcPr>
            <w:tcW w:w="420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left</w:t>
            </w:r>
          </w:p>
        </w:tc>
        <w:tc>
          <w:tcPr>
            <w:tcW w:w="378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mid</w:t>
            </w:r>
          </w:p>
        </w:tc>
        <w:tc>
          <w:tcPr>
            <w:tcW w:w="450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  <w:t>SUBSTITUTE</w:t>
            </w:r>
          </w:p>
        </w:tc>
      </w:tr>
      <w:tr w:rsidR="0014462A" w:rsidTr="003622E4">
        <w:trPr>
          <w:trHeight w:val="350"/>
        </w:trPr>
        <w:tc>
          <w:tcPr>
            <w:tcW w:w="10773" w:type="dxa"/>
            <w:gridSpan w:val="8"/>
          </w:tcPr>
          <w:p w:rsidR="002B1E23" w:rsidRPr="00A10B6F" w:rsidRDefault="00000000" w:rsidP="003622E4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2-</w:t>
            </w:r>
            <w:r w:rsidRPr="00A10B6F">
              <w:rPr>
                <w:rFonts w:asciiTheme="minorBidi" w:hAnsiTheme="minorBidi" w:cstheme="minorBidi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عندما تكون العُقد متصلة بكابل واحد</w:t>
            </w:r>
            <w:r w:rsidRPr="00A10B6F"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 xml:space="preserve"> تسمى بهيكلية:</w:t>
            </w:r>
          </w:p>
        </w:tc>
      </w:tr>
      <w:tr w:rsidR="0014462A" w:rsidTr="003622E4">
        <w:trPr>
          <w:trHeight w:val="350"/>
        </w:trPr>
        <w:tc>
          <w:tcPr>
            <w:tcW w:w="422" w:type="dxa"/>
          </w:tcPr>
          <w:p w:rsidR="002B1E23" w:rsidRPr="00402D22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الحلقة</w:t>
            </w:r>
          </w:p>
        </w:tc>
        <w:tc>
          <w:tcPr>
            <w:tcW w:w="420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النجمة</w:t>
            </w:r>
          </w:p>
        </w:tc>
        <w:tc>
          <w:tcPr>
            <w:tcW w:w="378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الخطية</w:t>
            </w:r>
          </w:p>
        </w:tc>
        <w:tc>
          <w:tcPr>
            <w:tcW w:w="450" w:type="dxa"/>
          </w:tcPr>
          <w:p w:rsidR="002B1E23" w:rsidRPr="00402D22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الهجين</w:t>
            </w:r>
          </w:p>
        </w:tc>
      </w:tr>
      <w:tr w:rsidR="0014462A" w:rsidTr="003622E4">
        <w:trPr>
          <w:trHeight w:val="350"/>
        </w:trPr>
        <w:tc>
          <w:tcPr>
            <w:tcW w:w="10773" w:type="dxa"/>
            <w:gridSpan w:val="8"/>
          </w:tcPr>
          <w:p w:rsidR="002B1E23" w:rsidRPr="00547C6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3-الاستخدام الآمن والمسؤول للتقنيات الرقمية بالإضافة الى كونك عضوا نشطاً في المجتمع الرقمي سواء عند الاتصال </w:t>
            </w:r>
            <w:r w:rsidRPr="00547C62">
              <w:rPr>
                <w:rFonts w:ascii="Al-Mohanad" w:eastAsia="Calibri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بالأنترنت</w:t>
            </w: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من عدمه:</w:t>
            </w:r>
          </w:p>
        </w:tc>
      </w:tr>
      <w:tr w:rsidR="0014462A" w:rsidTr="003622E4">
        <w:trPr>
          <w:trHeight w:val="350"/>
        </w:trPr>
        <w:tc>
          <w:tcPr>
            <w:tcW w:w="422" w:type="dxa"/>
          </w:tcPr>
          <w:p w:rsidR="002B1E23" w:rsidRPr="00402D22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الذكاء الاصطناعي</w:t>
            </w:r>
          </w:p>
        </w:tc>
        <w:tc>
          <w:tcPr>
            <w:tcW w:w="420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الانترنت</w:t>
            </w:r>
          </w:p>
        </w:tc>
        <w:tc>
          <w:tcPr>
            <w:tcW w:w="378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المواطنة الرقمية</w:t>
            </w:r>
          </w:p>
        </w:tc>
        <w:tc>
          <w:tcPr>
            <w:tcW w:w="450" w:type="dxa"/>
          </w:tcPr>
          <w:p w:rsidR="002B1E23" w:rsidRPr="00402D22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البريد الالكتروني</w:t>
            </w:r>
          </w:p>
        </w:tc>
      </w:tr>
      <w:tr w:rsidR="0014462A" w:rsidTr="003622E4">
        <w:trPr>
          <w:trHeight w:val="350"/>
        </w:trPr>
        <w:tc>
          <w:tcPr>
            <w:tcW w:w="10773" w:type="dxa"/>
            <w:gridSpan w:val="8"/>
          </w:tcPr>
          <w:p w:rsidR="002B1E23" w:rsidRPr="00A10B6F" w:rsidRDefault="00000000" w:rsidP="003622E4">
            <w:pP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</w:pPr>
            <w:r>
              <w:rPr>
                <w:rFonts w:ascii="Al-Mohanad" w:eastAsia="Calibri" w:hAnsi="Al-Mohanad" w:cs="Al-Mohanad" w:hint="cs"/>
                <w:noProof w:val="0"/>
                <w:sz w:val="24"/>
                <w:szCs w:val="24"/>
                <w:rtl/>
                <w:lang w:eastAsia="en-US"/>
              </w:rPr>
              <w:t>4</w:t>
            </w:r>
            <w:r w:rsidRPr="00A10B6F">
              <w:rPr>
                <w:rFonts w:ascii="Al-Mohanad" w:eastAsia="Calibri" w:hAnsi="Al-Mohanad" w:cs="Al-Mohanad" w:hint="cs"/>
                <w:noProof w:val="0"/>
                <w:sz w:val="24"/>
                <w:szCs w:val="24"/>
                <w:rtl/>
                <w:lang w:eastAsia="en-US"/>
              </w:rPr>
              <w:t>-</w:t>
            </w:r>
            <w:r w:rsidRPr="00A10B6F">
              <w:rPr>
                <w:rFonts w:asciiTheme="minorBidi" w:hAnsiTheme="minorBidi" w:cstheme="minorBidi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 xml:space="preserve"> هي عَقد تم إنشاؤه بواسطة </w:t>
            </w:r>
            <w:r w:rsidRPr="00A10B6F"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مصممي البرامج</w:t>
            </w:r>
            <w:r w:rsidRPr="00A10B6F">
              <w:rPr>
                <w:rFonts w:asciiTheme="minorBidi" w:hAnsiTheme="minorBidi" w:cstheme="minorBidi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 xml:space="preserve"> فيما يتعلق باستخدامه وإعادة توزيعه</w:t>
            </w:r>
            <w:r w:rsidRPr="00A10B6F">
              <w:rPr>
                <w:rFonts w:asciiTheme="minorBidi" w:hAnsiTheme="minorBidi" w:cstheme="minorBidi" w:hint="cs"/>
                <w:b/>
                <w:bCs/>
                <w:noProof w:val="0"/>
                <w:color w:val="000000"/>
                <w:sz w:val="16"/>
                <w:szCs w:val="24"/>
                <w:rtl/>
                <w:lang w:eastAsia="en-US"/>
              </w:rPr>
              <w:t>:</w:t>
            </w:r>
          </w:p>
        </w:tc>
      </w:tr>
      <w:tr w:rsidR="0014462A" w:rsidTr="003622E4">
        <w:trPr>
          <w:trHeight w:val="350"/>
        </w:trPr>
        <w:tc>
          <w:tcPr>
            <w:tcW w:w="422" w:type="dxa"/>
          </w:tcPr>
          <w:p w:rsidR="002B1E23" w:rsidRPr="002B1E23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2B1E23">
              <w:rPr>
                <w:rFonts w:ascii="Al-Mohanad" w:hAnsi="Al-Mohanad" w:cs="Al-Mohanad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رخصة البرمجيات</w:t>
            </w:r>
          </w:p>
        </w:tc>
        <w:tc>
          <w:tcPr>
            <w:tcW w:w="420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الانتحال</w:t>
            </w:r>
          </w:p>
        </w:tc>
        <w:tc>
          <w:tcPr>
            <w:tcW w:w="378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الملكية الفكرية</w:t>
            </w:r>
          </w:p>
        </w:tc>
        <w:tc>
          <w:tcPr>
            <w:tcW w:w="450" w:type="dxa"/>
          </w:tcPr>
          <w:p w:rsidR="002B1E23" w:rsidRPr="00402D22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الهوية الرقمية</w:t>
            </w:r>
          </w:p>
        </w:tc>
      </w:tr>
      <w:tr w:rsidR="0014462A" w:rsidTr="003622E4">
        <w:trPr>
          <w:trHeight w:val="350"/>
        </w:trPr>
        <w:tc>
          <w:tcPr>
            <w:tcW w:w="10773" w:type="dxa"/>
            <w:gridSpan w:val="8"/>
          </w:tcPr>
          <w:p w:rsidR="002B1E23" w:rsidRPr="00547C6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5-</w:t>
            </w:r>
            <w:r w:rsidRPr="00547C6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547C62">
              <w:rPr>
                <w:rFonts w:ascii="Al-Mohanad" w:eastAsia="Calibri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هي....... حلقة تستخدم لتكرار مجموعة من الأوامر لعدد ٍ محدد من المرات، ويكون عدد التكرارات محدداً في قيم دالة النطاق :</w:t>
            </w:r>
          </w:p>
        </w:tc>
      </w:tr>
      <w:tr w:rsidR="0014462A" w:rsidTr="003622E4">
        <w:trPr>
          <w:trHeight w:val="384"/>
        </w:trPr>
        <w:tc>
          <w:tcPr>
            <w:tcW w:w="422" w:type="dxa"/>
          </w:tcPr>
          <w:p w:rsidR="002B1E23" w:rsidRPr="002B1E23" w:rsidRDefault="00000000" w:rsidP="003622E4">
            <w:pPr>
              <w:bidi w:val="0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857" w:type="dxa"/>
          </w:tcPr>
          <w:p w:rsidR="002B1E23" w:rsidRPr="002B1E23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B1E23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  <w:t>For</w:t>
            </w:r>
          </w:p>
        </w:tc>
        <w:tc>
          <w:tcPr>
            <w:tcW w:w="420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176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Infinite loop</w:t>
            </w:r>
          </w:p>
        </w:tc>
        <w:tc>
          <w:tcPr>
            <w:tcW w:w="378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877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power</w:t>
            </w:r>
          </w:p>
        </w:tc>
        <w:tc>
          <w:tcPr>
            <w:tcW w:w="450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602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sz w:val="24"/>
                <w:szCs w:val="24"/>
                <w:lang w:eastAsia="en-US"/>
              </w:rPr>
              <w:t>Input</w:t>
            </w:r>
          </w:p>
        </w:tc>
      </w:tr>
    </w:tbl>
    <w:p w:rsidR="002B1E23" w:rsidRDefault="00000000" w:rsidP="002B1E23">
      <w:pPr>
        <w:rPr>
          <w:rFonts w:ascii="Al-Mohanad" w:hAnsi="Al-Mohanad" w:cs="Al-Mohanad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</w:pPr>
      <w:r w:rsidRPr="00402D22">
        <w:rPr>
          <w:rFonts w:ascii="Al-Mohanad" w:hAnsi="Al-Mohanad" w:cs="Al-Mohanad"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2664460</wp:posOffset>
                </wp:positionV>
                <wp:extent cx="485775" cy="457200"/>
                <wp:effectExtent l="0" t="0" r="28575" b="19050"/>
                <wp:wrapNone/>
                <wp:docPr id="1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0C" w:rsidRDefault="00000000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952645197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645197" name="صورة 5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B0C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40" type="#_x0000_t202" style="width:38.25pt;height:36pt;margin-top:209.8pt;margin-left:7.25pt;mso-height-percent:0;mso-height-relative:page;mso-position-horizontal-relative:margin;mso-width-percent:0;mso-width-relative:page;mso-wrap-distance-bottom:0;mso-wrap-distance-left:0;mso-wrap-distance-right:0;mso-wrap-distance-top:0;position:absolute;v-text-anchor:top;z-index:251679744" fillcolor="white" stroked="t" strokecolor="black" strokeweight="0.75pt">
                <v:textbox>
                  <w:txbxContent>
                    <w:p w:rsidR="00F75B0C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50311268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311268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75B0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5B0C" w:rsidRDefault="00000000" w:rsidP="002B1E23">
      <w:pPr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</w:pPr>
      <w:r w:rsidRPr="00402D22">
        <w:rPr>
          <w:rFonts w:ascii="Al-Mohanad" w:hAnsi="Al-Mohanad" w:cs="Al-Mohanad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السؤال الثاني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: 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>أ / ضع علامة (√) إذا كانت العبارة صحيحة و علامة (</w:t>
      </w:r>
      <w:r w:rsidRPr="00402D22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ꭓ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>) إذا كانت العبارة خاطئة فيما يلي:-</w:t>
      </w:r>
    </w:p>
    <w:p w:rsidR="002B1E23" w:rsidRDefault="00000000" w:rsidP="002B1E23">
      <w:pPr>
        <w:rPr>
          <w:rFonts w:ascii="Al-Mohanad" w:hAnsi="Al-Mohanad" w:cs="Al-Mohanad"/>
          <w:noProof w:val="0"/>
          <w:color w:val="000000"/>
          <w:sz w:val="24"/>
          <w:szCs w:val="24"/>
          <w:rtl/>
          <w:lang w:eastAsia="en-US"/>
        </w:rPr>
      </w:pPr>
      <w:r>
        <w:rPr>
          <w:rFonts w:hint="cs"/>
          <w:b/>
          <w:bCs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165735</wp:posOffset>
                </wp:positionV>
                <wp:extent cx="2505710" cy="2708275"/>
                <wp:effectExtent l="0" t="0" r="0" b="0"/>
                <wp:wrapNone/>
                <wp:docPr id="10" name="مستطيل 10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270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1" href="https://www.madty.net/fd2/sf08/exam08/" style="width:197.3pt;height:213.25pt;margin-top:13.05pt;margin-left:190.95pt;mso-height-percent:0;mso-height-relative:margin;mso-width-percent:0;mso-width-relative:margin;mso-wrap-distance-bottom:0;mso-wrap-distance-left:9pt;mso-wrap-distance-right:9pt;mso-wrap-distance-top:0;position:absolute;v-text-anchor:middle;z-index:251757568" filled="f" fillcolor="this" stroked="f" strokecolor="#2f528f" strokeweight="1pt"/>
            </w:pict>
          </mc:Fallback>
        </mc:AlternateConten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14462A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000000" w:rsidP="003622E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1</w:t>
            </w:r>
          </w:p>
        </w:tc>
        <w:tc>
          <w:tcPr>
            <w:tcW w:w="8571" w:type="dxa"/>
            <w:vAlign w:val="center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000000" w:rsidP="002B1E23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000000" w:rsidP="003622E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2</w:t>
            </w:r>
          </w:p>
        </w:tc>
        <w:tc>
          <w:tcPr>
            <w:tcW w:w="8571" w:type="dxa"/>
            <w:vAlign w:val="center"/>
          </w:tcPr>
          <w:p w:rsidR="002B1E23" w:rsidRPr="00402D22" w:rsidRDefault="00000000" w:rsidP="003622E4">
            <w:pPr>
              <w:rPr>
                <w:rFonts w:ascii="Al-Mohanad" w:hAnsi="Al-Mohanad" w:cs="Al-Mohana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Al-Mohanad" w:eastAsiaTheme="minorHAnsi" w:hAnsi="Al-Mohanad" w:cs="Al-Mohanad" w:hint="cs"/>
                <w:noProof w:val="0"/>
                <w:sz w:val="24"/>
                <w:szCs w:val="24"/>
                <w:rtl/>
                <w:lang w:eastAsia="en-US"/>
              </w:rPr>
              <w:t>ت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عدّ خوادم الشبكة العنكبوتية مسؤولة عن استقبال طلبات العميل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000000" w:rsidP="002B1E23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402D22">
              <w:rPr>
                <w:rFonts w:cs="Times New Roman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ꭓ</w:t>
            </w:r>
          </w:p>
        </w:tc>
      </w:tr>
      <w:tr w:rsidR="0014462A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000000" w:rsidP="003622E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3</w:t>
            </w:r>
          </w:p>
        </w:tc>
        <w:tc>
          <w:tcPr>
            <w:tcW w:w="8571" w:type="dxa"/>
          </w:tcPr>
          <w:p w:rsidR="002B1E23" w:rsidRPr="00402D22" w:rsidRDefault="00000000" w:rsidP="003622E4">
            <w:pPr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يشير مصطلح (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lang w:eastAsia="en-US"/>
              </w:rPr>
              <w:t>TCP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) الى بروتوكول الإنترنت ، و(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lang w:eastAsia="en-US"/>
              </w:rPr>
              <w:t>IP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) الى بروتوكول التحكم في النقل.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000000" w:rsidP="002B1E23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402D22">
              <w:rPr>
                <w:rFonts w:cs="Times New Roman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ꭓ</w:t>
            </w:r>
          </w:p>
        </w:tc>
      </w:tr>
      <w:tr w:rsidR="0014462A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000000" w:rsidP="003622E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4</w:t>
            </w:r>
          </w:p>
        </w:tc>
        <w:tc>
          <w:tcPr>
            <w:tcW w:w="8571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الحمولة في حزم المعلومات تحتوي على الرسالة أو البيانات.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000000" w:rsidP="002B1E23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 w:rsidTr="003622E4">
        <w:trPr>
          <w:trHeight w:val="432"/>
        </w:trPr>
        <w:tc>
          <w:tcPr>
            <w:tcW w:w="486" w:type="dxa"/>
            <w:shd w:val="pct5" w:color="auto" w:fill="auto"/>
          </w:tcPr>
          <w:p w:rsidR="002B1E23" w:rsidRPr="00402D22" w:rsidRDefault="00000000" w:rsidP="003622E4">
            <w:pPr>
              <w:bidi w:val="0"/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2"/>
                <w:szCs w:val="26"/>
                <w:rtl/>
                <w:lang w:eastAsia="en-US"/>
              </w:rPr>
              <w:t>5</w:t>
            </w:r>
          </w:p>
        </w:tc>
        <w:tc>
          <w:tcPr>
            <w:tcW w:w="8571" w:type="dxa"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lang w:eastAsia="en-US"/>
              </w:rPr>
              <w:t xml:space="preserve">FOR  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  <w:t>وحلقة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lang w:eastAsia="en-US"/>
              </w:rPr>
              <w:t xml:space="preserve"> WHILE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 حلقة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lang w:eastAsia="en-US"/>
              </w:rPr>
              <w:t xml:space="preserve">  </w:t>
            </w:r>
            <w:r w:rsidRPr="00402D22"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clear" w:color="auto" w:fill="auto"/>
          </w:tcPr>
          <w:p w:rsidR="002B1E23" w:rsidRPr="00402D22" w:rsidRDefault="00000000" w:rsidP="002B1E23">
            <w:pPr>
              <w:bidi w:val="0"/>
              <w:jc w:val="center"/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402D22">
              <w:rPr>
                <w:rFonts w:ascii="Al-Mohanad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</w:tbl>
    <w:p w:rsidR="002B1E23" w:rsidRPr="00402D22" w:rsidRDefault="00000000" w:rsidP="002B1E23">
      <w:pPr>
        <w:rPr>
          <w:rFonts w:ascii="Al-Mohanad" w:eastAsia="Calibri" w:hAnsi="Al-Mohanad" w:cs="Al-Mohanad"/>
          <w:noProof w:val="0"/>
          <w:sz w:val="24"/>
          <w:szCs w:val="24"/>
          <w:lang w:eastAsia="en-US"/>
        </w:rPr>
      </w:pP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ب / </w:t>
      </w:r>
      <w:r w:rsidRPr="00402D22">
        <w:rPr>
          <w:rFonts w:ascii="Al-Mohanad" w:hAnsi="Al-Mohanad" w:cs="Al-Mohanad"/>
          <w:b/>
          <w:bCs/>
          <w:noProof w:val="0"/>
          <w:color w:val="000000"/>
          <w:sz w:val="24"/>
          <w:szCs w:val="24"/>
          <w:rtl/>
          <w:lang w:eastAsia="en-US"/>
        </w:rPr>
        <w:t>اختاري المصطلح المناسب من المصطلحات التالية :</w:t>
      </w:r>
      <w:r w:rsidRPr="00402D22">
        <w:rPr>
          <w:rFonts w:ascii="Al-Mohanad" w:eastAsiaTheme="minorHAnsi" w:hAnsi="Al-Mohanad" w:cs="Al-Mohanad"/>
          <w:noProof w:val="0"/>
          <w:sz w:val="24"/>
          <w:szCs w:val="24"/>
          <w:rtl/>
          <w:lang w:eastAsia="en-US"/>
        </w:rPr>
        <w:t xml:space="preserve"> </w:t>
      </w:r>
    </w:p>
    <w:p w:rsidR="002B1E23" w:rsidRPr="00402D22" w:rsidRDefault="00000000" w:rsidP="002B1E23">
      <w:pPr>
        <w:rPr>
          <w:rFonts w:ascii="Al-Mohanad" w:eastAsia="Calibri" w:hAnsi="Al-Mohanad" w:cs="Al-Mohanad"/>
          <w:b/>
          <w:bCs/>
          <w:noProof w:val="0"/>
          <w:sz w:val="24"/>
          <w:szCs w:val="24"/>
          <w:rtl/>
          <w:lang w:eastAsia="en-US"/>
        </w:rPr>
      </w:pPr>
      <w:r w:rsidRPr="00402D22">
        <w:rPr>
          <w:rFonts w:ascii="Al-Mohanad" w:eastAsiaTheme="minorHAnsi" w:hAnsi="Al-Mohanad" w:cs="Al-Mohanad"/>
          <w:b/>
          <w:bCs/>
          <w:noProof w:val="0"/>
          <w:sz w:val="24"/>
          <w:szCs w:val="24"/>
          <w:rtl/>
          <w:lang w:eastAsia="en-US"/>
        </w:rPr>
        <w:t xml:space="preserve">                      ( تويتر – بروتوكول الاتصال - التنمر الإلكتروني – قانون الملكية الفكرية – المكتبة في لغات البرمجة)</w:t>
      </w:r>
    </w:p>
    <w:tbl>
      <w:tblPr>
        <w:tblpPr w:leftFromText="180" w:rightFromText="180" w:bottomFromText="160" w:vertAnchor="text" w:horzAnchor="margin" w:tblpY="39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127"/>
        <w:gridCol w:w="8071"/>
      </w:tblGrid>
      <w:tr w:rsidR="0014462A" w:rsidTr="002C41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بروتوكول الاتصال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000000" w:rsidP="003622E4">
            <w:pPr>
              <w:bidi w:val="0"/>
              <w:jc w:val="right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هو نظام لتنسيقات الرسائل الرقمية وقواعد تبادل هذه الرسائل، ويُحدد طريقة تشكيلها .</w:t>
            </w:r>
          </w:p>
        </w:tc>
      </w:tr>
      <w:tr w:rsidR="0014462A" w:rsidTr="002C412F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قانون الملكية الفكرية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000000" w:rsidP="003622E4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هو مجموعة من القواعد التي يجب على الناس اتباعها. تُطبق المحاكم هذه القواعد وتعاقب من يخالفها.</w:t>
            </w:r>
          </w:p>
        </w:tc>
      </w:tr>
      <w:tr w:rsidR="0014462A" w:rsidTr="002C412F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تويتر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000000" w:rsidP="003622E4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عبارة عن خدمة شبكات اجتماعية ومدونات صغيرة تُمكن مستخدميها من إرسال وقراءة الرسائل القصيرة.</w:t>
            </w:r>
          </w:p>
        </w:tc>
      </w:tr>
      <w:tr w:rsidR="0014462A" w:rsidTr="002C412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E23" w:rsidRPr="00402D22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التنمر الإلكتروني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23" w:rsidRPr="00402D22" w:rsidRDefault="00000000" w:rsidP="003622E4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أي عمل من أعمال الترهيب، أو العدوان أو التحرش السلوكي من خلال أجهزة الاتصال ، بطريقة متعمدة</w:t>
            </w:r>
            <w:r w:rsidR="002C412F">
              <w:rPr>
                <w:rFonts w:ascii="Al-Mohanad" w:eastAsiaTheme="minorHAnsi" w:hAnsi="Al-Mohanad" w:cs="Al-Mohanad" w:hint="cs"/>
                <w:noProof w:val="0"/>
                <w:sz w:val="24"/>
                <w:szCs w:val="24"/>
                <w:rtl/>
                <w:lang w:eastAsia="en-US"/>
              </w:rPr>
              <w:t>.</w:t>
            </w: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14462A" w:rsidTr="002C412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E23" w:rsidRPr="00402D22" w:rsidRDefault="00000000" w:rsidP="003622E4">
            <w:pPr>
              <w:jc w:val="center"/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2C412F" w:rsidRDefault="00000000" w:rsidP="002C412F">
            <w:pPr>
              <w:rPr>
                <w:rFonts w:ascii="Al-Mohanad" w:eastAsia="Calibri" w:hAnsi="Al-Mohanad" w:cs="Al-Mohanad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2C412F">
              <w:rPr>
                <w:rFonts w:ascii="Al-Mohanad" w:eastAsiaTheme="minorHAnsi" w:hAnsi="Al-Mohanad" w:cs="Al-Mohanad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المكتبة في لغات البرمجة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3" w:rsidRPr="00402D22" w:rsidRDefault="00000000" w:rsidP="003622E4">
            <w:pPr>
              <w:rPr>
                <w:rFonts w:ascii="Al-Mohanad" w:eastAsia="Calibri" w:hAnsi="Al-Mohanad" w:cs="Al-Mohanad"/>
                <w:noProof w:val="0"/>
                <w:sz w:val="24"/>
                <w:szCs w:val="24"/>
                <w:rtl/>
                <w:lang w:eastAsia="en-US"/>
              </w:rPr>
            </w:pPr>
            <w:r w:rsidRPr="00402D22">
              <w:rPr>
                <w:rFonts w:ascii="Al-Mohanad" w:eastAsiaTheme="minorHAnsi" w:hAnsi="Al-Mohanad" w:cs="Al-Mohanad"/>
                <w:noProof w:val="0"/>
                <w:sz w:val="24"/>
                <w:szCs w:val="24"/>
                <w:rtl/>
                <w:lang w:eastAsia="en-US"/>
              </w:rPr>
              <w:t xml:space="preserve">هي حزم مقاطع برمجية مكتوبة سابقاً وتؤدي بعض المهام بحيث لا يحتاج المبرمجون الى كتابتها كل مرة . </w:t>
            </w:r>
          </w:p>
        </w:tc>
      </w:tr>
    </w:tbl>
    <w:p w:rsidR="004E0126" w:rsidRPr="002C412F" w:rsidRDefault="004E0126" w:rsidP="004E0126">
      <w:pPr>
        <w:rPr>
          <w:rFonts w:ascii="Al-Mohanad" w:hAnsi="Al-Mohanad" w:cs="Al-Mohanad"/>
          <w:noProof w:val="0"/>
          <w:sz w:val="28"/>
          <w:szCs w:val="28"/>
          <w:rtl/>
          <w:lang w:eastAsia="en-US"/>
        </w:rPr>
        <w:sectPr w:rsidR="004E0126" w:rsidRPr="002C412F" w:rsidSect="002C412F">
          <w:footerReference w:type="even" r:id="rId15"/>
          <w:footerReference w:type="default" r:id="rId16"/>
          <w:pgSz w:w="11907" w:h="16840" w:code="9"/>
          <w:pgMar w:top="284" w:right="720" w:bottom="568" w:left="720" w:header="709" w:footer="696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Arial" w:hAnsi="Arial" w:cs="AL-Mohanad Bold"/>
                <w:b/>
                <w:bCs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76246660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66602" name="صورة 5"/>
                          <pic:cNvPicPr/>
                        </pic:nvPicPr>
                        <pic:blipFill>
                          <a:blip r:embed="rId10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drawing>
                <wp:anchor distT="0" distB="0" distL="0" distR="0" simplePos="0" relativeHeight="25169408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34A5E" w:rsidRDefault="00000000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قرر:</w:t>
            </w:r>
            <w:r>
              <w:rPr>
                <w:rFonts w:cs="Times New Roman" w:hint="cs"/>
                <w:b/>
                <w:bCs/>
                <w:noProof w:val="0"/>
                <w:rtl/>
                <w:lang w:eastAsia="en-US"/>
              </w:rPr>
              <w:t xml:space="preserve"> مهارات رقمية </w:t>
            </w:r>
          </w:p>
        </w:tc>
      </w:tr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F34A5E" w:rsidRDefault="00000000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الصف: 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الثاني متوسط</w:t>
            </w:r>
          </w:p>
        </w:tc>
      </w:tr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F34A5E" w:rsidRDefault="00000000">
            <w:pPr>
              <w:bidi w:val="0"/>
              <w:spacing w:line="360" w:lineRule="auto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الزمن: 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ساعة </w:t>
            </w:r>
          </w:p>
        </w:tc>
      </w:tr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F34A5E" w:rsidRDefault="00000000">
      <w:pPr>
        <w:bidi w:val="0"/>
        <w:jc w:val="center"/>
        <w:rPr>
          <w:rFonts w:cs="Times New Roman"/>
          <w:noProof w:val="0"/>
          <w:sz w:val="24"/>
          <w:szCs w:val="24"/>
          <w:rtl/>
          <w:lang w:eastAsia="en-US"/>
        </w:rPr>
      </w:pP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اختبار نهاية الفصل الدراسي ال</w:t>
      </w:r>
      <w:r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ثاني</w:t>
      </w:r>
      <w:r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 </w:t>
      </w:r>
      <w:r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للعام </w:t>
      </w:r>
      <w:r w:rsidR="003E53C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١٤٤٥</w:t>
      </w:r>
      <w:r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14462A">
        <w:trPr>
          <w:trHeight w:val="622"/>
          <w:jc w:val="center"/>
        </w:trPr>
        <w:tc>
          <w:tcPr>
            <w:tcW w:w="836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560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المجموع </w:t>
            </w:r>
            <w:r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959" w:type="dxa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rtl/>
                <w:lang w:eastAsia="en-US"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                 </w:t>
            </w:r>
            <w:r>
              <w:rPr>
                <w:rFonts w:cs="Times New Roman"/>
                <w:b/>
                <w:bCs/>
                <w:noProof w:val="0"/>
                <w:rtl/>
                <w:lang w:eastAsia="en-US"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F34A5E" w:rsidRDefault="00000000">
      <w:pPr>
        <w:bidi w:val="0"/>
        <w:jc w:val="right"/>
        <w:rPr>
          <w:rFonts w:cs="Times New Roman"/>
          <w:b/>
          <w:bCs/>
          <w:noProof w:val="0"/>
          <w:sz w:val="24"/>
          <w:szCs w:val="24"/>
          <w:lang w:eastAsia="en-US"/>
        </w:rPr>
      </w:pPr>
      <w:r>
        <w:rPr>
          <w:sz w:val="27"/>
          <w:szCs w:val="27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197922430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42" style="mso-height-percent:0;mso-height-relative:page;mso-width-percent:0;mso-width-relative:page;mso-wrap-distance-bottom:0;mso-wrap-distance-left:0;mso-wrap-distance-right:0;mso-wrap-distance-top:0;position:absolute;v-text-anchor:top;z-index:251687936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  <w:r w:rsidR="00FF02AA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اسم الطالب /                                                                          رقم الجلوس (                 )</w:t>
      </w:r>
    </w:p>
    <w:p w:rsidR="00F34A5E" w:rsidRDefault="00000000">
      <w:pPr>
        <w:rPr>
          <w:noProof w:val="0"/>
          <w:color w:val="0000FF"/>
          <w:sz w:val="28"/>
          <w:szCs w:val="28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1556647314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F34A5E">
                            <w:pPr>
                              <w:rPr>
                                <w:rtl/>
                              </w:rPr>
                            </w:pPr>
                          </w:p>
                          <w:p w:rsidR="00F34A5E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o:spid="_x0000_s1043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position:absolute;v-text-anchor:top;z-index:251685888" fillcolor="white" stroked="t" strokecolor="black" strokeweight="0.75pt">
                <v:textbox>
                  <w:txbxContent>
                    <w:p w:rsidR="00F34A5E">
                      <w:pPr>
                        <w:rPr>
                          <w:rtl/>
                        </w:rPr>
                      </w:pPr>
                    </w:p>
                    <w:p w:rsidR="00F34A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F02AA">
        <w:rPr>
          <w:rFonts w:hint="cs"/>
          <w:noProof w:val="0"/>
          <w:color w:val="0000FF"/>
          <w:sz w:val="28"/>
          <w:szCs w:val="28"/>
          <w:rtl/>
          <w:lang w:eastAsia="en-US"/>
        </w:rPr>
        <w:t xml:space="preserve"> </w:t>
      </w:r>
    </w:p>
    <w:p w:rsidR="00F34A5E" w:rsidRDefault="00000000">
      <w:pPr>
        <w:rPr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1460831744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44" style="mso-height-percent:0;mso-height-relative:page;mso-width-percent:0;mso-width-relative:page;mso-wrap-distance-bottom:0;mso-wrap-distance-left:0;mso-wrap-distance-right:0;mso-wrap-distance-top:0;position:absolute;v-text-anchor:top;z-index:251689984" from="4pt,0.9pt" to="31pt,0.9pt" fillcolor="this" stroked="t" strokecolor="black" strokeweight="0.75pt">
                <v:stroke joinstyle="round"/>
              </v:line>
            </w:pict>
          </mc:Fallback>
        </mc:AlternateContent>
      </w:r>
      <w:r w:rsidR="00FF02AA">
        <w:rPr>
          <w:rFonts w:cs="Times New Roman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السؤال </w:t>
      </w:r>
      <w:r w:rsidR="00FF02AA">
        <w:rPr>
          <w:rFonts w:cs="Times New Roman" w:hint="cs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الأول</w:t>
      </w:r>
      <w:r w:rsidR="00FF02AA">
        <w:rPr>
          <w:rFonts w:cs="Times New Roman" w:hint="cs"/>
          <w:noProof w:val="0"/>
          <w:color w:val="000000"/>
          <w:sz w:val="24"/>
          <w:szCs w:val="24"/>
          <w:rtl/>
          <w:lang w:eastAsia="en-US"/>
        </w:rPr>
        <w:t>:</w:t>
      </w:r>
      <w:r w:rsidR="00FF02AA">
        <w:rPr>
          <w:rFonts w:cs="Times New Roman"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>اختر</w:t>
      </w:r>
      <w:r w:rsidR="00FF02AA"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الحرف الذي يمثل الإجابة الصحيحة لكل فقرة مما يأتي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="00FF02AA"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7"/>
        <w:gridCol w:w="420"/>
        <w:gridCol w:w="1767"/>
        <w:gridCol w:w="378"/>
        <w:gridCol w:w="2877"/>
        <w:gridCol w:w="450"/>
        <w:gridCol w:w="2602"/>
      </w:tblGrid>
      <w:tr w:rsidR="0014462A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1-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هي دالة تبدل جزءاً أو كامل النص في خلية بآخر جديد وفق نص محدد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SUBSTITUTE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left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mid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right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2-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هو بروتوكول يوفر اتصالاً آمناً بين حاسوبين في الشبطة العنكبوتية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HTTP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HTTPS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SMTP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DNS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4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4"/>
                <w:szCs w:val="26"/>
                <w:rtl/>
                <w:lang w:eastAsia="en-US"/>
              </w:rPr>
              <w:t>3-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6"/>
                <w:rtl/>
                <w:lang w:eastAsia="en-US"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  <w:r>
              <w:rPr>
                <w:rFonts w:ascii="Calibri" w:eastAsia="Calibri" w:hAnsi="Calibri" w:cs="GE Jarida Heavy" w:hint="cs"/>
                <w:noProof w:val="0"/>
                <w:sz w:val="24"/>
                <w:szCs w:val="26"/>
                <w:rtl/>
                <w:lang w:eastAsia="en-US"/>
              </w:rPr>
              <w:t xml:space="preserve"> </w:t>
            </w:r>
          </w:p>
        </w:tc>
      </w:tr>
      <w:tr w:rsidR="0014462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تويتر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انستقرام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سناب شات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فيسبوك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4-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 xml:space="preserve">هي الاستخدام الآمن والمسؤول للتقنيات الرقمية 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بالإضافة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 xml:space="preserve"> الى كونك عضوا نشطاً ومحترما في المجتمع الرقمي سواء عند الاتصال بالانترنت من عدمه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المواطنة الرقمية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الانترنت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الذكاء الاصطناعي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البريد الالكتروني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5-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...........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....هو أي عمل من أعمال الترهيب، أو العدوان، أو التحرش السلوكي من خلال أجهزة الاتصال بالانترنت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الاختراق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الفيروسات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التنمر الالكتروني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التجسس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6-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تحتوي على وحدات رقمية بت تشير الى المرسل والمستلم بالاضافة الى بروتكول الاتصال والحزمة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: </w:t>
            </w:r>
          </w:p>
        </w:tc>
      </w:tr>
      <w:tr w:rsidR="0014462A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rtl/>
                <w:lang w:eastAsia="en-US"/>
              </w:rPr>
              <w:t>الحمولة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الذيل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رأس الحزمة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تبادل المعلومات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7-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خادم مزود الانترنت يعمل على ........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rtl/>
                <w:lang w:eastAsia="en-US"/>
              </w:rPr>
              <w:t>إ</w:t>
            </w:r>
            <w:r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رس</w:t>
            </w:r>
            <w:r>
              <w:rPr>
                <w:rFonts w:ascii="Arial" w:hAnsi="Arial" w:cs="Arial" w:hint="cs"/>
                <w:b/>
                <w:bCs/>
                <w:noProof w:val="0"/>
                <w:rtl/>
                <w:lang w:eastAsia="en-US"/>
              </w:rPr>
              <w:t>ا</w:t>
            </w:r>
            <w:r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ل الطلبات الى خوادم الشبكة العنكبوتية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يبحث عن البيانات</w:t>
            </w: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إعادة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توجيه الطلبات إلى خوادم الشبكة العنكبوتية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لا شي</w:t>
            </w:r>
            <w:r>
              <w:rPr>
                <w:rFonts w:ascii="Arial" w:hAnsi="Arial" w:cs="Arial" w:hint="eastAsia"/>
                <w:b/>
                <w:bCs/>
                <w:noProof w:val="0"/>
                <w:sz w:val="22"/>
                <w:szCs w:val="22"/>
                <w:rtl/>
                <w:lang w:eastAsia="en-US"/>
              </w:rPr>
              <w:t>ء</w:t>
            </w: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مما سبق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8-</w:t>
            </w:r>
            <w:r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هي....... حلقة تستخدم لتكرار مجموعة من الأوامر لعدد ٍ محدد من المرات، ويكون عدد التكرارات محدداً في قيم دالة النطاق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 :</w:t>
            </w:r>
          </w:p>
        </w:tc>
      </w:tr>
      <w:tr w:rsidR="0014462A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For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Infinite loop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While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Input</w:t>
            </w:r>
          </w:p>
        </w:tc>
      </w:tr>
      <w:tr w:rsidR="0014462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9-</w:t>
            </w:r>
            <w:r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الحلقة اللانهائية في البايثون تسمى .......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 :</w:t>
            </w:r>
          </w:p>
        </w:tc>
      </w:tr>
      <w:tr w:rsidR="0014462A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Input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While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Infinite loop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For</w:t>
            </w:r>
          </w:p>
        </w:tc>
      </w:tr>
      <w:tr w:rsidR="0014462A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10-</w:t>
            </w:r>
            <w:r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المتغيرات التي يمكنك الاعلان عنها في الدالة تسمى ..........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 :</w:t>
            </w:r>
          </w:p>
        </w:tc>
      </w:tr>
      <w:tr w:rsidR="0014462A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المعاملات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الوسائط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الدوال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الصيغ </w:t>
            </w:r>
          </w:p>
        </w:tc>
      </w:tr>
    </w:tbl>
    <w:p w:rsidR="00F34A5E" w:rsidRDefault="00F34A5E">
      <w:pPr>
        <w:rPr>
          <w:b/>
          <w:bCs/>
          <w:noProof w:val="0"/>
          <w:sz w:val="24"/>
          <w:szCs w:val="24"/>
          <w:rtl/>
          <w:lang w:eastAsia="en-US"/>
        </w:rPr>
      </w:pPr>
    </w:p>
    <w:p w:rsidR="00F34A5E" w:rsidRDefault="00000000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  <w:r>
        <w:rPr>
          <w:rFonts w:cs="Times New Roman"/>
          <w:noProof w:val="0"/>
          <w:color w:val="000000"/>
          <w:sz w:val="24"/>
          <w:szCs w:val="24"/>
          <w:rtl/>
          <w:lang w:eastAsia="en-US"/>
        </w:rPr>
        <w:br w:type="page"/>
      </w:r>
      <w:r>
        <w:rPr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267222843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000000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412517383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2517383" name="_x0000_t75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4A5E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45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position:absolute;v-text-anchor:top;z-index:251692032" fillcolor="white" stroked="t" strokecolor="black" strokeweight="0.75pt">
                <v:textbox>
                  <w:txbxContent>
                    <w:p w:rsidR="00F34A5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565266625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5266625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34A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 w:val="0"/>
          <w:color w:val="000000"/>
          <w:sz w:val="24"/>
          <w:szCs w:val="24"/>
          <w:rtl/>
          <w:lang w:eastAsia="en-US"/>
        </w:rPr>
        <w:t xml:space="preserve"> </w:t>
      </w:r>
      <w:r>
        <w:rPr>
          <w:rFonts w:cs="Times New Roman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السؤال </w:t>
      </w:r>
      <w:r>
        <w:rPr>
          <w:rFonts w:cs="Times New Roman" w:hint="cs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الثاني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: </w:t>
      </w:r>
    </w:p>
    <w:p w:rsidR="00F34A5E" w:rsidRDefault="00000000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أ / ضع علامة (</w:t>
      </w:r>
      <w:r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>√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) إذا كانت العبارة صحيحة و علامة (</w:t>
      </w:r>
      <w:r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>ꭓ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) إذا كانت العبارة خاطئة فيما يلي</w:t>
      </w:r>
      <w:r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>: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1</w:t>
            </w:r>
          </w:p>
        </w:tc>
        <w:tc>
          <w:tcPr>
            <w:tcW w:w="8571" w:type="dxa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29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2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>Powers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لحساب القوى نستخدم دالة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3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نماذج شبكة الحاسب هي قنوات اتصال لنقل البيانات، وتحدد طريقة مشاركة الموارد  بين أجهزة الحاسب في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4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من عيوب شبكة النظير للنظير صعوبة الاعداد والتكلفة العالية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5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يستخدم البروتوكول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FTP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لنقل الملفات بين حواسيب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bookmarkStart w:id="1" w:name="_Hlk95256785_0"/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6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تعد خوادم الشبكة العنكبوتية مسؤولة عن استقبال طلبات العميل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7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  <w:t xml:space="preserve">FOR  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  <w:t>وحلقة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  <w:t xml:space="preserve"> WHILE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  <w:t xml:space="preserve"> حلقة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8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مع الحلقة لتحديد عدد التكرارات 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Rang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تستخدم دالة النطا</w:t>
            </w:r>
            <w:r>
              <w:rPr>
                <w:rFonts w:ascii="Arial" w:hAnsi="Arial" w:cs="Arial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ق 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9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من القواعد التي تنطبق على الحلقات المتداخلة أن الحلقة الداخلية يجب أن تكتمل أولا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10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عندما تريد الحصول على جميع القيم لسطر أو أكثر في ورقة عمل اكسل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Iter_rows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 xml:space="preserve"> تستخدم دالة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 </w:t>
            </w:r>
          </w:p>
        </w:tc>
        <w:tc>
          <w:tcPr>
            <w:tcW w:w="1516" w:type="dxa"/>
            <w:shd w:val="pct5" w:color="auto" w:fill="auto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</w:tbl>
    <w:bookmarkEnd w:id="1"/>
    <w:p w:rsidR="00F34A5E" w:rsidRDefault="00000000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>ب / أجب عن الأسئلة الآتية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 xml:space="preserve">أولا : </w:t>
      </w:r>
      <w:r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  <w:t>ماهي الملكية الفكرية ؟</w:t>
      </w:r>
    </w:p>
    <w:p w:rsidR="00F34A5E" w:rsidRDefault="00000000">
      <w:pPr>
        <w:bidi w:val="0"/>
        <w:jc w:val="right"/>
        <w:rPr>
          <w:rFonts w:ascii="Calibri" w:eastAsia="Calibri" w:hAnsi="Calibri" w:cs="GE Jarida Heavy"/>
          <w:b/>
          <w:bCs/>
          <w:noProof w:val="0"/>
          <w:color w:val="0D0D0D"/>
          <w:sz w:val="28"/>
          <w:szCs w:val="28"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4A5E" w:rsidRDefault="00F34A5E">
      <w:pPr>
        <w:tabs>
          <w:tab w:val="left" w:pos="3423"/>
        </w:tabs>
        <w:bidi w:val="0"/>
        <w:rPr>
          <w:rFonts w:ascii="Calibri" w:eastAsia="Calibri" w:hAnsi="Calibri" w:cs="Arial"/>
          <w:b/>
          <w:bCs/>
          <w:noProof w:val="0"/>
          <w:sz w:val="24"/>
          <w:szCs w:val="24"/>
          <w:rtl/>
          <w:lang w:eastAsia="en-US"/>
        </w:rPr>
      </w:pPr>
    </w:p>
    <w:p w:rsidR="00F34A5E" w:rsidRDefault="00F34A5E">
      <w:pPr>
        <w:tabs>
          <w:tab w:val="left" w:pos="3423"/>
        </w:tabs>
        <w:bidi w:val="0"/>
        <w:rPr>
          <w:rFonts w:ascii="Calibri" w:eastAsia="Calibri" w:hAnsi="Calibri" w:cs="Arial"/>
          <w:b/>
          <w:bCs/>
          <w:noProof w:val="0"/>
          <w:sz w:val="24"/>
          <w:szCs w:val="24"/>
          <w:rtl/>
          <w:lang w:val="en-GB" w:eastAsia="en-US"/>
        </w:rPr>
      </w:pP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>ثانيا :</w:t>
      </w:r>
      <w:r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  <w:t xml:space="preserve"> اذكر بعض العوامل التي تساعد على حماية خصوصيتك عبر الانترنت ؟</w:t>
      </w:r>
    </w:p>
    <w:p w:rsidR="00F34A5E" w:rsidRDefault="00F34A5E">
      <w:pPr>
        <w:bidi w:val="0"/>
        <w:rPr>
          <w:rFonts w:ascii="Calibri" w:eastAsia="Calibri" w:hAnsi="Calibri" w:cs="GE Jarida Heavy"/>
          <w:b/>
          <w:bCs/>
          <w:noProof w:val="0"/>
          <w:color w:val="0D0D0D"/>
          <w:sz w:val="14"/>
          <w:szCs w:val="16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14462A">
        <w:trPr>
          <w:trHeight w:val="466"/>
        </w:trPr>
        <w:tc>
          <w:tcPr>
            <w:tcW w:w="848" w:type="dxa"/>
            <w:shd w:val="clear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bidi w:val="0"/>
              <w:rPr>
                <w:rFonts w:ascii="Calibri" w:eastAsia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14462A">
        <w:trPr>
          <w:trHeight w:val="489"/>
        </w:trPr>
        <w:tc>
          <w:tcPr>
            <w:tcW w:w="848" w:type="dxa"/>
            <w:shd w:val="clear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bidi w:val="0"/>
              <w:rPr>
                <w:rFonts w:ascii="Calibri" w:eastAsia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F34A5E" w:rsidRDefault="00000000">
      <w:pPr>
        <w:bidi w:val="0"/>
        <w:ind w:left="720"/>
        <w:rPr>
          <w:rFonts w:cs="Times New Roman"/>
          <w:b/>
          <w:bCs/>
          <w:noProof w:val="0"/>
          <w:sz w:val="28"/>
          <w:szCs w:val="28"/>
          <w:rtl/>
          <w:lang w:eastAsia="en-US"/>
        </w:rPr>
      </w:pPr>
      <w:r>
        <w:rPr>
          <w:rFonts w:cs="Arial"/>
          <w:b/>
          <w:bCs/>
          <w:noProof w:val="0"/>
          <w:sz w:val="28"/>
          <w:szCs w:val="28"/>
          <w:rtl/>
          <w:lang w:eastAsia="en-US"/>
        </w:rPr>
        <w:t xml:space="preserve">               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 xml:space="preserve">ثالثا:  </w:t>
      </w:r>
      <w:r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  <w:t>اذكر بعض أنواع التنمر الالكترون</w:t>
      </w:r>
      <w:r>
        <w:rPr>
          <w:rFonts w:ascii="Arial" w:hAnsi="Arial" w:cs="Arial" w:hint="cs"/>
          <w:b/>
          <w:bCs/>
          <w:noProof w:val="0"/>
          <w:color w:val="000000"/>
          <w:sz w:val="28"/>
          <w:szCs w:val="28"/>
          <w:rtl/>
          <w:lang w:eastAsia="en-US"/>
        </w:rPr>
        <w:t>ي</w:t>
      </w:r>
    </w:p>
    <w:p w:rsidR="00F34A5E" w:rsidRDefault="00F34A5E">
      <w:pPr>
        <w:bidi w:val="0"/>
        <w:rPr>
          <w:rFonts w:ascii="Calibri" w:eastAsia="Calibri" w:hAnsi="Calibri" w:cs="GE Jarida Heavy"/>
          <w:b/>
          <w:bCs/>
          <w:noProof w:val="0"/>
          <w:color w:val="0D0D0D"/>
          <w:sz w:val="10"/>
          <w:szCs w:val="12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14462A">
        <w:trPr>
          <w:trHeight w:val="466"/>
        </w:trPr>
        <w:tc>
          <w:tcPr>
            <w:tcW w:w="848" w:type="dxa"/>
            <w:shd w:val="clear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bidi w:val="0"/>
              <w:rPr>
                <w:rFonts w:ascii="Calibri" w:eastAsia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14462A">
        <w:trPr>
          <w:trHeight w:val="489"/>
        </w:trPr>
        <w:tc>
          <w:tcPr>
            <w:tcW w:w="848" w:type="dxa"/>
            <w:shd w:val="clear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b/>
                <w:bCs/>
                <w:noProof w:val="0"/>
                <w:color w:val="0D0D0D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F34A5E" w:rsidRDefault="00F34A5E">
            <w:pPr>
              <w:tabs>
                <w:tab w:val="left" w:pos="3423"/>
              </w:tabs>
              <w:bidi w:val="0"/>
              <w:rPr>
                <w:rFonts w:ascii="Calibri" w:eastAsia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F34A5E" w:rsidRDefault="00F34A5E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</w:p>
    <w:p w:rsidR="00F34A5E" w:rsidRDefault="00F34A5E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</w:p>
    <w:p w:rsidR="00F34A5E" w:rsidRDefault="00F34A5E">
      <w:pPr>
        <w:bidi w:val="0"/>
        <w:jc w:val="center"/>
        <w:rPr>
          <w:rFonts w:cs="Times New Roman"/>
          <w:b/>
          <w:bCs/>
          <w:noProof w:val="0"/>
          <w:sz w:val="24"/>
          <w:szCs w:val="24"/>
          <w:lang w:eastAsia="en-US"/>
        </w:rPr>
      </w:pPr>
    </w:p>
    <w:p w:rsidR="00F34A5E" w:rsidRDefault="00000000">
      <w:pPr>
        <w:bidi w:val="0"/>
        <w:rPr>
          <w:rFonts w:cs="Times New Roman"/>
          <w:b/>
          <w:bCs/>
          <w:noProof w:val="0"/>
          <w:sz w:val="24"/>
          <w:szCs w:val="24"/>
          <w:lang w:eastAsia="en-US"/>
        </w:rPr>
      </w:pPr>
      <w:r>
        <w:rPr>
          <w:rFonts w:cs="Times New Roman"/>
          <w:b/>
          <w:bCs/>
          <w:noProof w:val="0"/>
          <w:sz w:val="24"/>
          <w:szCs w:val="24"/>
          <w:lang w:eastAsia="en-US"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Arial" w:hAnsi="Arial" w:cs="AL-Mohanad Bold"/>
                <w:b/>
                <w:bCs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r:embed="rId10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drawing>
                <wp:anchor distT="0" distB="0" distL="0" distR="0" simplePos="0" relativeHeight="25170329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34A5E" w:rsidRDefault="00000000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قرر:</w:t>
            </w:r>
            <w:r>
              <w:rPr>
                <w:rFonts w:cs="Times New Roman" w:hint="cs"/>
                <w:b/>
                <w:bCs/>
                <w:noProof w:val="0"/>
                <w:rtl/>
                <w:lang w:eastAsia="en-US"/>
              </w:rPr>
              <w:t xml:space="preserve"> مهارات رقمية  </w:t>
            </w:r>
          </w:p>
        </w:tc>
      </w:tr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F34A5E" w:rsidRDefault="00000000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الصف: 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الثاني متوسط</w:t>
            </w:r>
          </w:p>
        </w:tc>
      </w:tr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F34A5E" w:rsidRDefault="00000000">
            <w:pPr>
              <w:bidi w:val="0"/>
              <w:spacing w:line="360" w:lineRule="auto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الزمن: 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ساعة </w:t>
            </w:r>
          </w:p>
        </w:tc>
      </w:tr>
      <w:tr w:rsidR="0014462A">
        <w:tc>
          <w:tcPr>
            <w:tcW w:w="3505" w:type="dxa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F34A5E" w:rsidRDefault="00000000">
      <w:pPr>
        <w:bidi w:val="0"/>
        <w:jc w:val="center"/>
        <w:rPr>
          <w:rFonts w:cs="Times New Roman"/>
          <w:noProof w:val="0"/>
          <w:color w:val="FF0000"/>
          <w:sz w:val="24"/>
          <w:szCs w:val="24"/>
          <w:rtl/>
          <w:lang w:eastAsia="en-US"/>
        </w:rPr>
      </w:pPr>
      <w:r>
        <w:rPr>
          <w:rFonts w:cs="Times New Roman" w:hint="cs"/>
          <w:b/>
          <w:bCs/>
          <w:noProof w:val="0"/>
          <w:color w:val="FF0000"/>
          <w:sz w:val="24"/>
          <w:szCs w:val="24"/>
          <w:rtl/>
          <w:lang w:eastAsia="en-US"/>
        </w:rPr>
        <w:t xml:space="preserve">نموذج إجابة </w:t>
      </w:r>
      <w:r>
        <w:rPr>
          <w:rFonts w:cs="Times New Roman"/>
          <w:b/>
          <w:bCs/>
          <w:noProof w:val="0"/>
          <w:color w:val="FF0000"/>
          <w:sz w:val="24"/>
          <w:szCs w:val="24"/>
          <w:rtl/>
          <w:lang w:eastAsia="en-US"/>
        </w:rPr>
        <w:t>اختبار نهاية الفصل الدراسي ال</w:t>
      </w:r>
      <w:r>
        <w:rPr>
          <w:rFonts w:cs="Times New Roman" w:hint="cs"/>
          <w:b/>
          <w:bCs/>
          <w:noProof w:val="0"/>
          <w:color w:val="FF0000"/>
          <w:sz w:val="24"/>
          <w:szCs w:val="24"/>
          <w:rtl/>
          <w:lang w:eastAsia="en-US"/>
        </w:rPr>
        <w:t>ثاني</w:t>
      </w:r>
      <w:r>
        <w:rPr>
          <w:rFonts w:cs="Times New Roman"/>
          <w:b/>
          <w:bCs/>
          <w:noProof w:val="0"/>
          <w:color w:val="FF0000"/>
          <w:sz w:val="24"/>
          <w:szCs w:val="24"/>
          <w:rtl/>
          <w:lang w:eastAsia="en-US"/>
        </w:rPr>
        <w:t xml:space="preserve"> </w:t>
      </w:r>
      <w:r>
        <w:rPr>
          <w:rFonts w:cs="Times New Roman" w:hint="cs"/>
          <w:b/>
          <w:bCs/>
          <w:noProof w:val="0"/>
          <w:color w:val="FF0000"/>
          <w:sz w:val="24"/>
          <w:szCs w:val="24"/>
          <w:rtl/>
          <w:lang w:eastAsia="en-US"/>
        </w:rPr>
        <w:t xml:space="preserve">للعام </w:t>
      </w:r>
      <w:r w:rsidR="003E53C8">
        <w:rPr>
          <w:rFonts w:cs="Times New Roman" w:hint="cs"/>
          <w:b/>
          <w:bCs/>
          <w:noProof w:val="0"/>
          <w:color w:val="FF0000"/>
          <w:sz w:val="24"/>
          <w:szCs w:val="24"/>
          <w:rtl/>
          <w:lang w:eastAsia="en-US"/>
        </w:rPr>
        <w:t>١٤٤٥</w:t>
      </w:r>
      <w:r>
        <w:rPr>
          <w:rFonts w:cs="Times New Roman" w:hint="cs"/>
          <w:b/>
          <w:bCs/>
          <w:noProof w:val="0"/>
          <w:color w:val="FF0000"/>
          <w:sz w:val="24"/>
          <w:szCs w:val="24"/>
          <w:rtl/>
          <w:lang w:eastAsia="en-US"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14462A">
        <w:trPr>
          <w:trHeight w:val="622"/>
          <w:jc w:val="center"/>
        </w:trPr>
        <w:tc>
          <w:tcPr>
            <w:tcW w:w="836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560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المجموع </w:t>
            </w:r>
            <w:r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959" w:type="dxa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rtl/>
                <w:lang w:eastAsia="en-US"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F34A5E" w:rsidRDefault="00F34A5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14462A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34A5E" w:rsidRDefault="00F34A5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F34A5E" w:rsidRDefault="00000000">
            <w:pPr>
              <w:bidi w:val="0"/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                 </w:t>
            </w:r>
            <w:r>
              <w:rPr>
                <w:rFonts w:cs="Times New Roman"/>
                <w:b/>
                <w:bCs/>
                <w:noProof w:val="0"/>
                <w:rtl/>
                <w:lang w:eastAsia="en-US"/>
              </w:rPr>
              <w:t>فقط</w:t>
            </w:r>
            <w: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Merge/>
            <w:vAlign w:val="center"/>
          </w:tcPr>
          <w:p w:rsidR="00F34A5E" w:rsidRDefault="00F34A5E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F34A5E" w:rsidRDefault="00000000">
      <w:pPr>
        <w:bidi w:val="0"/>
        <w:jc w:val="right"/>
        <w:rPr>
          <w:rFonts w:cs="Times New Roman"/>
          <w:b/>
          <w:bCs/>
          <w:noProof w:val="0"/>
          <w:sz w:val="24"/>
          <w:szCs w:val="24"/>
          <w:lang w:eastAsia="en-US"/>
        </w:rPr>
      </w:pPr>
      <w:r>
        <w:rPr>
          <w:sz w:val="27"/>
          <w:szCs w:val="27"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4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o:spid="_x0000_s1046" style="mso-height-percent:0;mso-height-relative:page;mso-width-percent:0;mso-width-relative:page;mso-wrap-distance-bottom:0;mso-wrap-distance-left:0;mso-wrap-distance-right:0;mso-wrap-distance-top:0;position:absolute;v-text-anchor:top;z-index:251697152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  <w:r w:rsidR="00FF02AA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اسم الطالب /                                                                          رقم الجلوس (                 )</w:t>
      </w:r>
    </w:p>
    <w:p w:rsidR="00F34A5E" w:rsidRDefault="00000000">
      <w:pPr>
        <w:rPr>
          <w:noProof w:val="0"/>
          <w:color w:val="0000FF"/>
          <w:sz w:val="28"/>
          <w:szCs w:val="28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196044500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F34A5E">
                            <w:pPr>
                              <w:rPr>
                                <w:rtl/>
                              </w:rPr>
                            </w:pPr>
                          </w:p>
                          <w:p w:rsidR="00F34A5E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47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position:absolute;v-text-anchor:top;z-index:251695104" fillcolor="white" stroked="t" strokecolor="black" strokeweight="0.75pt">
                <v:textbox>
                  <w:txbxContent>
                    <w:p w:rsidR="00F34A5E">
                      <w:pPr>
                        <w:rPr>
                          <w:rtl/>
                        </w:rPr>
                      </w:pPr>
                    </w:p>
                    <w:p w:rsidR="00F34A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F02AA">
        <w:rPr>
          <w:rFonts w:hint="cs"/>
          <w:noProof w:val="0"/>
          <w:color w:val="0000FF"/>
          <w:sz w:val="28"/>
          <w:szCs w:val="28"/>
          <w:rtl/>
          <w:lang w:eastAsia="en-US"/>
        </w:rPr>
        <w:t xml:space="preserve"> </w:t>
      </w:r>
    </w:p>
    <w:p w:rsidR="00F34A5E" w:rsidRDefault="00000000">
      <w:pPr>
        <w:rPr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114484833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48" style="mso-height-percent:0;mso-height-relative:page;mso-width-percent:0;mso-width-relative:page;mso-wrap-distance-bottom:0;mso-wrap-distance-left:0;mso-wrap-distance-right:0;mso-wrap-distance-top:0;position:absolute;v-text-anchor:top;z-index:251699200" from="4pt,0.9pt" to="31pt,0.9pt" fillcolor="this" stroked="t" strokecolor="black" strokeweight="0.75pt">
                <v:stroke joinstyle="round"/>
              </v:line>
            </w:pict>
          </mc:Fallback>
        </mc:AlternateContent>
      </w:r>
      <w:r w:rsidR="00FF02AA">
        <w:rPr>
          <w:rFonts w:cs="Times New Roman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السؤال </w:t>
      </w:r>
      <w:r w:rsidR="00FF02AA">
        <w:rPr>
          <w:rFonts w:cs="Times New Roman" w:hint="cs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الأول</w:t>
      </w:r>
      <w:r w:rsidR="00FF02AA">
        <w:rPr>
          <w:rFonts w:cs="Times New Roman" w:hint="cs"/>
          <w:noProof w:val="0"/>
          <w:color w:val="000000"/>
          <w:sz w:val="24"/>
          <w:szCs w:val="24"/>
          <w:rtl/>
          <w:lang w:eastAsia="en-US"/>
        </w:rPr>
        <w:t>:</w:t>
      </w:r>
      <w:r w:rsidR="00FF02AA">
        <w:rPr>
          <w:rFonts w:cs="Times New Roman"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>اختر</w:t>
      </w:r>
      <w:r w:rsidR="00FF02AA"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الحرف الذي يمثل الإجابة الصحيحة لكل فقرة مما يأتي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="00FF02AA"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 xml:space="preserve"> </w:t>
      </w:r>
      <w:r w:rsidR="00FF02AA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:-</w:t>
      </w:r>
    </w:p>
    <w:tbl>
      <w:tblPr>
        <w:tblpPr w:leftFromText="180" w:rightFromText="180" w:vertAnchor="text" w:tblpXSpec="center" w:tblpY="66"/>
        <w:bidiVisual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1857"/>
        <w:gridCol w:w="420"/>
        <w:gridCol w:w="1767"/>
        <w:gridCol w:w="378"/>
        <w:gridCol w:w="2876"/>
        <w:gridCol w:w="450"/>
        <w:gridCol w:w="2602"/>
      </w:tblGrid>
      <w:tr w:rsidR="0014462A">
        <w:trPr>
          <w:trHeight w:val="443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1-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هي دالة تبدل جزءاً أو كامل النص في خلية بآخر جديد وفق نص محدد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  <w:t>SUBSTITUTE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left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mid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right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2-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هو بروتوكول يوفر اتصالاً آمناً بين حاسوبين في الشبطة العنكبوتية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67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HTTP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  <w:t>HTTPS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SMTP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DNS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4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4"/>
                <w:szCs w:val="26"/>
                <w:rtl/>
                <w:lang w:eastAsia="en-US"/>
              </w:rPr>
              <w:t>3-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6"/>
                <w:rtl/>
                <w:lang w:eastAsia="en-US"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  <w:r>
              <w:rPr>
                <w:rFonts w:ascii="Calibri" w:eastAsia="Calibri" w:hAnsi="Calibri" w:cs="GE Jarida Heavy" w:hint="cs"/>
                <w:noProof w:val="0"/>
                <w:sz w:val="24"/>
                <w:szCs w:val="26"/>
                <w:rtl/>
                <w:lang w:eastAsia="en-US"/>
              </w:rPr>
              <w:t xml:space="preserve"> </w:t>
            </w:r>
          </w:p>
        </w:tc>
      </w:tr>
      <w:tr w:rsidR="0014462A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>تويتر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انستقرام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سناب شات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فيسبوك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217805</wp:posOffset>
                      </wp:positionV>
                      <wp:extent cx="3580130" cy="2645410"/>
                      <wp:effectExtent l="0" t="0" r="0" b="0"/>
                      <wp:wrapNone/>
                      <wp:docPr id="11" name="مستطيل 11">
                        <a:hlinkClick xmlns:a="http://schemas.openxmlformats.org/drawingml/2006/main" r:id="rId1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0130" cy="264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49" href="https://t.me/madtyy/496" style="width:281.9pt;height:208.3pt;margin-top:17.15pt;margin-left:124.35pt;mso-height-percent:0;mso-height-relative:margin;mso-width-percent:0;mso-width-relative:margin;mso-wrap-distance-bottom:0;mso-wrap-distance-left:9pt;mso-wrap-distance-right:9pt;mso-wrap-distance-top:0;position:absolute;v-text-anchor:middle;z-index:251759616" filled="f" fillcolor="this" stroked="f" strokecolor="#2f528f" strokeweight="1pt"/>
                  </w:pict>
                </mc:Fallback>
              </mc:AlternateContent>
            </w:r>
            <w:r w:rsidR="005C39FB"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4-</w:t>
            </w:r>
            <w:r w:rsidR="005C39FB"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 xml:space="preserve">هي الاستخدام الآمن والمسؤول للتقنيات الرقمية </w:t>
            </w:r>
            <w:r w:rsidR="005C39FB"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بالإضافة</w:t>
            </w:r>
            <w:r w:rsidR="005C39FB"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 xml:space="preserve"> الى كونك عضوا نشطاً ومحترما في المجتمع الرقمي سواء عند الاتصال بالانترنت من عدمه</w:t>
            </w:r>
            <w:r w:rsidR="005C39FB"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>المواطنة الرقمية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الانترنت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الذكاء الاصطناعي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البريد الالكتروني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5-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...........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....هو أي عمل من أعمال الترهيب، أو العدوان، أو التحرش السلوكي من خلال أجهزة الاتصال بالانترنت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الاختراق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الفيروسات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>التنمر الالكتروني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التجسس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6-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تحتوي على وحدات رقمية بت تشير الى المرسل والمستلم بالاضافة الى بروتكول الاتصال والحزمة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: </w:t>
            </w:r>
          </w:p>
        </w:tc>
      </w:tr>
      <w:tr w:rsidR="0014462A">
        <w:trPr>
          <w:trHeight w:val="367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rtl/>
                <w:lang w:eastAsia="en-US"/>
              </w:rPr>
              <w:t>الحمولة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الذيل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>رأس الحزمة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تبادل المعلومات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7-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خادم مزود الانترنت يعمل على ........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:</w:t>
            </w:r>
          </w:p>
        </w:tc>
      </w:tr>
      <w:tr w:rsidR="0014462A">
        <w:trPr>
          <w:trHeight w:val="350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rtl/>
                <w:lang w:eastAsia="en-US"/>
              </w:rPr>
              <w:t>إ</w:t>
            </w:r>
            <w:r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رس</w:t>
            </w:r>
            <w:r>
              <w:rPr>
                <w:rFonts w:ascii="Arial" w:hAnsi="Arial" w:cs="Arial" w:hint="cs"/>
                <w:b/>
                <w:bCs/>
                <w:noProof w:val="0"/>
                <w:rtl/>
                <w:lang w:eastAsia="en-US"/>
              </w:rPr>
              <w:t>ا</w:t>
            </w:r>
            <w:r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ل الطلبات الى خوادم الشبكة العنكبوتية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يبحث عن البيانات</w:t>
            </w: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>إعادة</w:t>
            </w: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 xml:space="preserve"> توجيه الطلبات إلى خوادم الشبكة العنكبوتية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لا شي</w:t>
            </w:r>
            <w:r>
              <w:rPr>
                <w:rFonts w:ascii="Arial" w:hAnsi="Arial" w:cs="Arial" w:hint="eastAsia"/>
                <w:b/>
                <w:bCs/>
                <w:noProof w:val="0"/>
                <w:sz w:val="22"/>
                <w:szCs w:val="22"/>
                <w:rtl/>
                <w:lang w:eastAsia="en-US"/>
              </w:rPr>
              <w:t>ء</w:t>
            </w: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مما سبق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8-</w:t>
            </w:r>
            <w:r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هي....... حلقة تستخدم لتكرار مجموعة من الأوامر لعدد ٍ محدد من المرات، ويكون عدد التكرارات محدداً في قيم دالة النطاق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 :</w:t>
            </w:r>
          </w:p>
        </w:tc>
      </w:tr>
      <w:tr w:rsidR="0014462A">
        <w:trPr>
          <w:trHeight w:val="384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  <w:t>For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Infinite loop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While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Input</w:t>
            </w:r>
          </w:p>
        </w:tc>
      </w:tr>
      <w:tr w:rsidR="0014462A">
        <w:trPr>
          <w:trHeight w:val="350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9-</w:t>
            </w:r>
            <w:r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الحلقة اللانهائية في البايثون تسمى .......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 :</w:t>
            </w:r>
          </w:p>
        </w:tc>
      </w:tr>
      <w:tr w:rsidR="0014462A">
        <w:trPr>
          <w:trHeight w:val="333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Input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  <w:t>While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Infinite loop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  <w:t>For</w:t>
            </w:r>
          </w:p>
        </w:tc>
      </w:tr>
      <w:tr w:rsidR="0014462A">
        <w:trPr>
          <w:trHeight w:val="333"/>
        </w:trPr>
        <w:tc>
          <w:tcPr>
            <w:tcW w:w="10656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>10-</w:t>
            </w:r>
            <w:r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8"/>
                <w:rtl/>
                <w:lang w:eastAsia="en-US"/>
              </w:rPr>
              <w:t>المتغيرات التي يمكنك الاعلان عنها في الدالة تسمى ..........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8"/>
                <w:rtl/>
                <w:lang w:eastAsia="en-US"/>
              </w:rPr>
              <w:t xml:space="preserve"> :</w:t>
            </w:r>
          </w:p>
        </w:tc>
      </w:tr>
      <w:tr w:rsidR="0014462A">
        <w:trPr>
          <w:trHeight w:val="333"/>
        </w:trPr>
        <w:tc>
          <w:tcPr>
            <w:tcW w:w="30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rPr>
                <w:rFonts w:ascii="Arial" w:hAnsi="Arial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  <w:rtl/>
                <w:lang w:eastAsia="en-US"/>
              </w:rPr>
              <w:t>المعاملات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الوسائط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الدوال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الصيغ </w:t>
            </w:r>
          </w:p>
        </w:tc>
      </w:tr>
    </w:tbl>
    <w:p w:rsidR="00F34A5E" w:rsidRDefault="00000000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  <w:r>
        <w:rPr>
          <w:rFonts w:cs="Times New Roman"/>
          <w:noProof w:val="0"/>
          <w:color w:val="000000"/>
          <w:sz w:val="24"/>
          <w:szCs w:val="24"/>
          <w:rtl/>
          <w:lang w:eastAsia="en-US"/>
        </w:rPr>
        <w:br w:type="page"/>
      </w:r>
      <w:r>
        <w:rPr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03655761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A5E" w:rsidRDefault="00000000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756302235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6302235" name="صورة 5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4A5E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50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position:absolute;v-text-anchor:top;z-index:251701248" fillcolor="white" stroked="t" strokecolor="black" strokeweight="0.75pt">
                <v:textbox>
                  <w:txbxContent>
                    <w:p w:rsidR="00F34A5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945663040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5663040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34A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 w:val="0"/>
          <w:color w:val="000000"/>
          <w:sz w:val="24"/>
          <w:szCs w:val="24"/>
          <w:rtl/>
          <w:lang w:eastAsia="en-US"/>
        </w:rPr>
        <w:t xml:space="preserve"> </w:t>
      </w:r>
      <w:r>
        <w:rPr>
          <w:rFonts w:cs="Times New Roman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 xml:space="preserve">السؤال </w:t>
      </w:r>
      <w:r>
        <w:rPr>
          <w:rFonts w:cs="Times New Roman" w:hint="cs"/>
          <w:b/>
          <w:bCs/>
          <w:i/>
          <w:iCs/>
          <w:noProof w:val="0"/>
          <w:color w:val="000000"/>
          <w:sz w:val="24"/>
          <w:szCs w:val="24"/>
          <w:u w:val="single"/>
          <w:rtl/>
          <w:lang w:eastAsia="en-US"/>
        </w:rPr>
        <w:t>الثاني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 xml:space="preserve">: </w:t>
      </w:r>
    </w:p>
    <w:p w:rsidR="00F34A5E" w:rsidRDefault="00000000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أ / ضع علامة (</w:t>
      </w:r>
      <w:r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>√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) إذا كانت العبارة صحيحة و علامة (</w:t>
      </w:r>
      <w:r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>ꭓ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) إذا كانت العبارة خاطئة فيما يلي</w:t>
      </w:r>
      <w:r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  <w:t>: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rtl/>
          <w:lang w:eastAsia="en-US"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8571"/>
        <w:gridCol w:w="1516"/>
      </w:tblGrid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1</w:t>
            </w:r>
          </w:p>
        </w:tc>
        <w:tc>
          <w:tcPr>
            <w:tcW w:w="8571" w:type="dxa"/>
            <w:vAlign w:val="center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ترتيب أولويات العمليات الحسابية الاقواس ثم الاس ثم الضرب والقسمة ثم الجمع والطرح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29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2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>Powers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 xml:space="preserve"> لحساب القوى نستخدم دالة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3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نماذج شبكة الحاسب هي قنوات اتصال لنقل البيانات، وتحدد طريقة مشاركة الموارد  بين أجهزة الحاسب في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4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من عيوب شبكة النظير للنظير صعوبة الاعداد والتكلفة العالية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ꭓ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5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يستخدم البروتوكول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FTP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لنقل الملفات بين حواسيب الشبكة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6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تعد خوادم الشبكة العنكبوتية مسؤولة عن استقبال طلبات العميل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ꭓ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7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  <w:t xml:space="preserve">FOR  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  <w:t>وحلقة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  <w:t xml:space="preserve"> WHILE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  <w:t xml:space="preserve"> حلقة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Calibri" w:eastAsia="Calibri" w:hAnsi="Calibri" w:cs="GE Jarida Heavy"/>
                <w:noProof w:val="0"/>
                <w:sz w:val="24"/>
                <w:szCs w:val="24"/>
                <w:rtl/>
                <w:lang w:eastAsia="en-US"/>
              </w:rPr>
              <w:t xml:space="preserve"> يدعم البايثون نوعين من الحلقات :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37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8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مع الحلقة لتحديد عدد التكرارات 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Rang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تستخدم دالة النطا</w:t>
            </w:r>
            <w:r>
              <w:rPr>
                <w:rFonts w:ascii="Arial" w:hAnsi="Arial" w:cs="Arial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ق 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9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من القواعد التي تنطبق على الحلقات المتداخلة أن الحلقة الداخلية يجب أن تكتمل أولا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  <w:tr w:rsidR="0014462A">
        <w:trPr>
          <w:trHeight w:val="432"/>
        </w:trPr>
        <w:tc>
          <w:tcPr>
            <w:tcW w:w="486" w:type="dxa"/>
            <w:shd w:val="pct5" w:color="auto" w:fill="auto"/>
          </w:tcPr>
          <w:p w:rsidR="00F34A5E" w:rsidRDefault="00000000">
            <w:pPr>
              <w:bidi w:val="0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>10</w:t>
            </w:r>
          </w:p>
        </w:tc>
        <w:tc>
          <w:tcPr>
            <w:tcW w:w="8571" w:type="dxa"/>
          </w:tcPr>
          <w:p w:rsidR="00F34A5E" w:rsidRDefault="00000000">
            <w:pPr>
              <w:bidi w:val="0"/>
              <w:jc w:val="right"/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>عندما تريد الحصول على جميع القيم لسطر أو أكثر في ورقة عمل اكسل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Iter_rows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 xml:space="preserve"> تستخدم دالة</w:t>
            </w:r>
            <w:r>
              <w:rPr>
                <w:rFonts w:ascii="Calibri" w:eastAsia="Calibri" w:hAnsi="Calibri" w:cs="GE Jarida Heavy" w:hint="cs"/>
                <w:noProof w:val="0"/>
                <w:sz w:val="22"/>
                <w:szCs w:val="26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GE Jarida Heavy"/>
                <w:noProof w:val="0"/>
                <w:sz w:val="22"/>
                <w:szCs w:val="26"/>
                <w:lang w:eastAsia="en-US"/>
              </w:rPr>
              <w:t xml:space="preserve">  </w:t>
            </w:r>
          </w:p>
        </w:tc>
        <w:tc>
          <w:tcPr>
            <w:tcW w:w="1516" w:type="dxa"/>
            <w:shd w:val="pct5" w:color="auto" w:fill="auto"/>
          </w:tcPr>
          <w:p w:rsidR="00F34A5E" w:rsidRDefault="00000000">
            <w:pPr>
              <w:bidi w:val="0"/>
              <w:jc w:val="center"/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√</w:t>
            </w:r>
          </w:p>
        </w:tc>
      </w:tr>
    </w:tbl>
    <w:p w:rsidR="00F34A5E" w:rsidRDefault="00F34A5E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</w:p>
    <w:p w:rsidR="00F34A5E" w:rsidRDefault="00000000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  <w:t>ب / أجب عن الأسئلة الآتية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 xml:space="preserve">أولا : </w:t>
      </w:r>
      <w:r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  <w:t>ماهي الملكية الفكرية ؟</w:t>
      </w:r>
    </w:p>
    <w:p w:rsidR="00F34A5E" w:rsidRDefault="00000000">
      <w:pPr>
        <w:tabs>
          <w:tab w:val="left" w:pos="3423"/>
        </w:tabs>
        <w:bidi w:val="0"/>
        <w:jc w:val="right"/>
        <w:rPr>
          <w:rFonts w:ascii="Calibri" w:eastAsia="Calibri" w:hAnsi="Calibri" w:cs="Arial"/>
          <w:b/>
          <w:bCs/>
          <w:noProof w:val="0"/>
          <w:color w:val="FF0000"/>
          <w:sz w:val="24"/>
          <w:szCs w:val="24"/>
          <w:rtl/>
          <w:lang w:eastAsia="en-US"/>
        </w:rPr>
      </w:pPr>
      <w:r>
        <w:rPr>
          <w:rFonts w:ascii="Calibri" w:eastAsia="Calibri" w:hAnsi="Calibri" w:cs="Arial" w:hint="cs"/>
          <w:b/>
          <w:bCs/>
          <w:noProof w:val="0"/>
          <w:color w:val="FF0000"/>
          <w:sz w:val="24"/>
          <w:szCs w:val="24"/>
          <w:rtl/>
          <w:lang w:eastAsia="en-US"/>
        </w:rPr>
        <w:t xml:space="preserve">هي أي شيء أصلي ينشئه شخص ما </w:t>
      </w:r>
    </w:p>
    <w:p w:rsidR="00F34A5E" w:rsidRDefault="00F34A5E">
      <w:pPr>
        <w:tabs>
          <w:tab w:val="left" w:pos="3423"/>
        </w:tabs>
        <w:bidi w:val="0"/>
        <w:jc w:val="right"/>
        <w:rPr>
          <w:rFonts w:ascii="Calibri" w:eastAsia="Calibri" w:hAnsi="Calibri" w:cs="Arial"/>
          <w:b/>
          <w:bCs/>
          <w:noProof w:val="0"/>
          <w:sz w:val="24"/>
          <w:szCs w:val="24"/>
          <w:rtl/>
          <w:lang w:eastAsia="en-US"/>
        </w:rPr>
      </w:pP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>ثانيا :</w:t>
      </w:r>
      <w:r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  <w:t xml:space="preserve"> اذكر بعض العوامل التي تساعد على حماية خصوصيتك عبر الانترنت ؟</w:t>
      </w:r>
      <w:r>
        <w:rPr>
          <w:rFonts w:ascii="Arial" w:hAnsi="Arial" w:cs="Arial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( اثنين فقط )</w:t>
      </w:r>
    </w:p>
    <w:p w:rsidR="00F34A5E" w:rsidRDefault="00000000">
      <w:pPr>
        <w:bidi w:val="0"/>
        <w:jc w:val="right"/>
        <w:rPr>
          <w:rFonts w:ascii="Arial" w:hAnsi="Arial" w:cs="Arial"/>
          <w:noProof w:val="0"/>
          <w:color w:val="FF0000"/>
          <w:sz w:val="28"/>
          <w:szCs w:val="28"/>
          <w:lang w:eastAsia="en-US"/>
        </w:rPr>
      </w:pPr>
      <w:r>
        <w:rPr>
          <w:rFonts w:ascii="Arial" w:hAnsi="Arial" w:cs="Arial" w:hint="cs"/>
          <w:noProof w:val="0"/>
          <w:color w:val="FF0000"/>
          <w:sz w:val="28"/>
          <w:szCs w:val="28"/>
          <w:rtl/>
          <w:lang w:eastAsia="en-US"/>
        </w:rPr>
        <w:t>تعديل اعدادت الخصوصية في منصات التواصل الاجتماعي</w:t>
      </w:r>
      <w:r>
        <w:rPr>
          <w:rFonts w:ascii="Arial" w:hAnsi="Arial" w:cs="Arial"/>
          <w:noProof w:val="0"/>
          <w:color w:val="FF0000"/>
          <w:sz w:val="28"/>
          <w:szCs w:val="28"/>
          <w:lang w:eastAsia="en-US"/>
        </w:rPr>
        <w:t xml:space="preserve">* </w:t>
      </w:r>
    </w:p>
    <w:p w:rsidR="00F34A5E" w:rsidRDefault="00000000">
      <w:pPr>
        <w:bidi w:val="0"/>
        <w:jc w:val="right"/>
        <w:rPr>
          <w:rFonts w:ascii="Arial" w:hAnsi="Arial" w:cs="Arial"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noProof w:val="0"/>
          <w:color w:val="FF0000"/>
          <w:sz w:val="28"/>
          <w:szCs w:val="28"/>
          <w:rtl/>
          <w:lang w:eastAsia="en-US"/>
        </w:rPr>
        <w:t>عدم اتاحة المعلومات الشخصية عبر الانترنت</w:t>
      </w:r>
      <w:r>
        <w:rPr>
          <w:rFonts w:ascii="Arial" w:hAnsi="Arial" w:cs="Arial"/>
          <w:noProof w:val="0"/>
          <w:color w:val="FF0000"/>
          <w:sz w:val="28"/>
          <w:szCs w:val="28"/>
          <w:lang w:eastAsia="en-US"/>
        </w:rPr>
        <w:t>*</w:t>
      </w:r>
    </w:p>
    <w:p w:rsidR="00F34A5E" w:rsidRDefault="00000000">
      <w:pPr>
        <w:bidi w:val="0"/>
        <w:jc w:val="right"/>
        <w:rPr>
          <w:rFonts w:ascii="Arial" w:hAnsi="Arial" w:cs="Arial"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noProof w:val="0"/>
          <w:color w:val="FF0000"/>
          <w:sz w:val="28"/>
          <w:szCs w:val="28"/>
          <w:rtl/>
          <w:lang w:eastAsia="en-US"/>
        </w:rPr>
        <w:t xml:space="preserve">كن حذر عند نشر سيء ما </w:t>
      </w:r>
      <w:r>
        <w:rPr>
          <w:rFonts w:ascii="Arial" w:hAnsi="Arial" w:cs="Arial"/>
          <w:noProof w:val="0"/>
          <w:color w:val="FF0000"/>
          <w:sz w:val="28"/>
          <w:szCs w:val="28"/>
          <w:lang w:eastAsia="en-US"/>
        </w:rPr>
        <w:t>*</w:t>
      </w:r>
    </w:p>
    <w:p w:rsidR="00F34A5E" w:rsidRDefault="00000000">
      <w:pPr>
        <w:bidi w:val="0"/>
        <w:jc w:val="right"/>
        <w:rPr>
          <w:rFonts w:ascii="Arial" w:hAnsi="Arial" w:cs="Arial"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noProof w:val="0"/>
          <w:color w:val="FF0000"/>
          <w:sz w:val="28"/>
          <w:szCs w:val="28"/>
          <w:rtl/>
          <w:lang w:eastAsia="en-US"/>
        </w:rPr>
        <w:t>لا تفترض ان المحتوى الذي عينته خاص أنه آمن بنسبة 100%</w:t>
      </w:r>
      <w:r>
        <w:rPr>
          <w:rFonts w:ascii="Arial" w:hAnsi="Arial" w:cs="Arial"/>
          <w:noProof w:val="0"/>
          <w:color w:val="FF0000"/>
          <w:sz w:val="28"/>
          <w:szCs w:val="28"/>
          <w:lang w:eastAsia="en-US"/>
        </w:rPr>
        <w:t>*</w:t>
      </w:r>
    </w:p>
    <w:p w:rsidR="00F34A5E" w:rsidRDefault="00000000">
      <w:pPr>
        <w:bidi w:val="0"/>
        <w:jc w:val="right"/>
        <w:rPr>
          <w:rFonts w:ascii="Arial" w:hAnsi="Arial" w:cs="Arial"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noProof w:val="0"/>
          <w:color w:val="FF0000"/>
          <w:sz w:val="28"/>
          <w:szCs w:val="28"/>
          <w:rtl/>
          <w:lang w:eastAsia="en-US"/>
        </w:rPr>
        <w:t>كن حريص على الصور والفيديوهات الخاصة بك</w:t>
      </w:r>
      <w:r>
        <w:rPr>
          <w:rFonts w:ascii="Arial" w:hAnsi="Arial" w:cs="Arial"/>
          <w:noProof w:val="0"/>
          <w:color w:val="FF0000"/>
          <w:sz w:val="28"/>
          <w:szCs w:val="28"/>
          <w:lang w:eastAsia="en-US"/>
        </w:rPr>
        <w:t>*</w:t>
      </w:r>
    </w:p>
    <w:p w:rsidR="00F34A5E" w:rsidRDefault="00000000">
      <w:pPr>
        <w:bidi w:val="0"/>
        <w:jc w:val="right"/>
        <w:rPr>
          <w:rFonts w:ascii="Arial" w:hAnsi="Arial" w:cs="Arial"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noProof w:val="0"/>
          <w:color w:val="FF0000"/>
          <w:sz w:val="28"/>
          <w:szCs w:val="28"/>
          <w:rtl/>
          <w:lang w:eastAsia="en-US"/>
        </w:rPr>
        <w:t>مصادقة الأشخاص الذين نعرفهم في مواقع التواصل الاجتماعي</w:t>
      </w:r>
      <w:r>
        <w:rPr>
          <w:rFonts w:ascii="Arial" w:hAnsi="Arial" w:cs="Arial"/>
          <w:noProof w:val="0"/>
          <w:color w:val="FF0000"/>
          <w:sz w:val="28"/>
          <w:szCs w:val="28"/>
          <w:lang w:eastAsia="en-US"/>
        </w:rPr>
        <w:t>*</w:t>
      </w:r>
    </w:p>
    <w:p w:rsidR="00F34A5E" w:rsidRDefault="00F34A5E">
      <w:pPr>
        <w:bidi w:val="0"/>
        <w:jc w:val="right"/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</w:pPr>
    </w:p>
    <w:p w:rsidR="00F34A5E" w:rsidRDefault="00000000">
      <w:pPr>
        <w:bidi w:val="0"/>
        <w:ind w:left="720"/>
        <w:rPr>
          <w:rFonts w:cs="Times New Roman"/>
          <w:b/>
          <w:bCs/>
          <w:noProof w:val="0"/>
          <w:sz w:val="28"/>
          <w:szCs w:val="28"/>
          <w:rtl/>
          <w:lang w:eastAsia="en-US"/>
        </w:rPr>
      </w:pPr>
      <w:r>
        <w:rPr>
          <w:rFonts w:cs="Arial"/>
          <w:b/>
          <w:bCs/>
          <w:noProof w:val="0"/>
          <w:sz w:val="28"/>
          <w:szCs w:val="28"/>
          <w:rtl/>
          <w:lang w:eastAsia="en-US"/>
        </w:rPr>
        <w:t xml:space="preserve">               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  <w:r>
        <w:rPr>
          <w:rFonts w:ascii="Calibri" w:eastAsia="Calibri" w:hAnsi="Calibri" w:cs="GE Jarida Heavy" w:hint="cs"/>
          <w:b/>
          <w:bCs/>
          <w:noProof w:val="0"/>
          <w:color w:val="0D0D0D"/>
          <w:sz w:val="28"/>
          <w:szCs w:val="28"/>
          <w:rtl/>
          <w:lang w:eastAsia="en-US"/>
        </w:rPr>
        <w:t xml:space="preserve">ثالثا:  </w:t>
      </w:r>
      <w:r>
        <w:rPr>
          <w:rFonts w:ascii="Arial" w:hAnsi="Arial" w:cs="Arial"/>
          <w:b/>
          <w:bCs/>
          <w:noProof w:val="0"/>
          <w:color w:val="000000"/>
          <w:sz w:val="28"/>
          <w:szCs w:val="28"/>
          <w:rtl/>
          <w:lang w:eastAsia="en-US"/>
        </w:rPr>
        <w:t>اذكر بعض أنواع التنمر الالكترون</w:t>
      </w:r>
      <w:r>
        <w:rPr>
          <w:rFonts w:ascii="Arial" w:hAnsi="Arial" w:cs="Arial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ي </w:t>
      </w: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( اثنين فقط )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*التنمر اللفظي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*التنمر عبر نشر المعلومات والصور الشخصية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*اختراق الحسابات الخصية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*التمر الجماعي والنبذ الالكتروني</w:t>
      </w:r>
    </w:p>
    <w:p w:rsidR="00F34A5E" w:rsidRDefault="00000000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noProof w:val="0"/>
          <w:color w:val="FF0000"/>
          <w:sz w:val="28"/>
          <w:szCs w:val="28"/>
          <w:rtl/>
          <w:lang w:eastAsia="en-US"/>
        </w:rPr>
        <w:t>*تنمر صانعي المحتوى الالكتروني</w:t>
      </w:r>
    </w:p>
    <w:p w:rsidR="00B12BA4" w:rsidRDefault="00B12BA4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</w:p>
    <w:p w:rsidR="00B12BA4" w:rsidRDefault="00B12BA4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</w:p>
    <w:p w:rsidR="00B12BA4" w:rsidRDefault="00B12BA4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</w:p>
    <w:p w:rsidR="00B12BA4" w:rsidRDefault="00B12BA4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</w:p>
    <w:p w:rsidR="00B12BA4" w:rsidRDefault="00B12BA4">
      <w:pPr>
        <w:bidi w:val="0"/>
        <w:jc w:val="right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</w:p>
    <w:p w:rsidR="00B12BA4" w:rsidRDefault="00B12BA4" w:rsidP="00382195">
      <w:pPr>
        <w:bidi w:val="0"/>
        <w:rPr>
          <w:rFonts w:ascii="Arial" w:hAnsi="Arial" w:cs="Arial"/>
          <w:b/>
          <w:bCs/>
          <w:noProof w:val="0"/>
          <w:color w:val="FF0000"/>
          <w:sz w:val="28"/>
          <w:szCs w:val="28"/>
          <w:rtl/>
          <w:lang w:eastAsia="en-US"/>
        </w:rPr>
      </w:pPr>
    </w:p>
    <w:p w:rsidR="00F34A5E" w:rsidRDefault="00F34A5E" w:rsidP="00382195">
      <w:pPr>
        <w:bidi w:val="0"/>
        <w:rPr>
          <w:rFonts w:ascii="Arial" w:hAnsi="Arial" w:cs="Arial"/>
          <w:b/>
          <w:bCs/>
          <w:noProof w:val="0"/>
          <w:color w:val="000000"/>
          <w:sz w:val="28"/>
          <w:szCs w:val="28"/>
          <w:lang w:eastAsia="en-US"/>
        </w:rPr>
      </w:pPr>
    </w:p>
    <w:p w:rsidR="00F34A5E" w:rsidRDefault="00F34A5E">
      <w:pPr>
        <w:bidi w:val="0"/>
        <w:rPr>
          <w:rFonts w:ascii="Calibri" w:eastAsia="Calibri" w:hAnsi="Calibri" w:cs="GE Jarida Heavy"/>
          <w:b/>
          <w:bCs/>
          <w:noProof w:val="0"/>
          <w:color w:val="0D0D0D"/>
          <w:sz w:val="10"/>
          <w:szCs w:val="12"/>
          <w:rtl/>
          <w:lang w:eastAsia="en-US"/>
        </w:rPr>
      </w:pPr>
    </w:p>
    <w:p w:rsidR="00F34A5E" w:rsidRDefault="00F34A5E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u w:val="single"/>
          <w:rtl/>
          <w:lang w:eastAsia="en-US"/>
        </w:rPr>
      </w:pPr>
    </w:p>
    <w:p w:rsidR="00F34A5E" w:rsidRDefault="00F34A5E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sz w:val="24"/>
          <w:szCs w:val="24"/>
          <w:rtl/>
          <w:lang w:eastAsia="en-US"/>
        </w:rPr>
        <w:sectPr w:rsidR="00F34A5E">
          <w:footerReference w:type="even" r:id="rId19"/>
          <w:footerReference w:type="default" r:id="rId20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01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14462A" w:rsidTr="009236C3">
        <w:tc>
          <w:tcPr>
            <w:tcW w:w="3424" w:type="dxa"/>
          </w:tcPr>
          <w:p w:rsidR="00ED2080" w:rsidRPr="004853AB" w:rsidRDefault="0000000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bookmarkStart w:id="2" w:name="_Hlk125826292"/>
            <w:bookmarkEnd w:id="2"/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ED2080" w:rsidRPr="004853AB" w:rsidRDefault="00000000" w:rsidP="009236C3">
            <w:pPr>
              <w:bidi w:val="0"/>
              <w:jc w:val="center"/>
              <w:rPr>
                <w:rFonts w:cs="GE Jarida Heavy"/>
                <w:color w:val="000000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</w:rPr>
              <w:drawing>
                <wp:inline distT="0" distB="0" distL="0" distR="0">
                  <wp:extent cx="1513205" cy="957972"/>
                  <wp:effectExtent l="0" t="0" r="0" b="0"/>
                  <wp:docPr id="67622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2308" name="MOELogo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ED2080" w:rsidRPr="004853AB" w:rsidRDefault="00000000" w:rsidP="009236C3">
            <w:pPr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 xml:space="preserve">المادة : </w:t>
            </w:r>
            <w:r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المهارات الرقمية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14462A" w:rsidTr="009236C3">
        <w:tc>
          <w:tcPr>
            <w:tcW w:w="3424" w:type="dxa"/>
          </w:tcPr>
          <w:p w:rsidR="00ED2080" w:rsidRPr="004853AB" w:rsidRDefault="0000000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:rsidR="00ED2080" w:rsidRPr="004853AB" w:rsidRDefault="00000000" w:rsidP="009236C3">
            <w:pPr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الصف : </w:t>
            </w:r>
            <w:r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الثاني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 متوسط</w:t>
            </w:r>
          </w:p>
        </w:tc>
      </w:tr>
      <w:tr w:rsidR="0014462A" w:rsidTr="009236C3">
        <w:trPr>
          <w:trHeight w:val="416"/>
        </w:trPr>
        <w:tc>
          <w:tcPr>
            <w:tcW w:w="3424" w:type="dxa"/>
            <w:vMerge w:val="restart"/>
          </w:tcPr>
          <w:p w:rsidR="00ED2080" w:rsidRPr="004853AB" w:rsidRDefault="0000000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ED2080" w:rsidRPr="004853AB" w:rsidRDefault="0000000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ED2080" w:rsidRPr="004853AB" w:rsidRDefault="0000000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متوسطة </w:t>
            </w:r>
            <w:r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000000" w:rsidP="009236C3">
            <w:pPr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اليوم : </w:t>
            </w:r>
          </w:p>
        </w:tc>
      </w:tr>
      <w:tr w:rsidR="0014462A" w:rsidTr="009236C3">
        <w:trPr>
          <w:trHeight w:val="407"/>
        </w:trPr>
        <w:tc>
          <w:tcPr>
            <w:tcW w:w="3424" w:type="dxa"/>
            <w:vMerge/>
          </w:tcPr>
          <w:p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000000" w:rsidP="009236C3">
            <w:pPr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  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/ </w:t>
            </w:r>
            <w:r w:rsidR="00D7272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١٤٤٥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هـ</w:t>
            </w:r>
          </w:p>
        </w:tc>
      </w:tr>
      <w:tr w:rsidR="0014462A" w:rsidTr="009236C3">
        <w:trPr>
          <w:trHeight w:val="232"/>
        </w:trPr>
        <w:tc>
          <w:tcPr>
            <w:tcW w:w="3424" w:type="dxa"/>
            <w:vMerge/>
          </w:tcPr>
          <w:p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000000" w:rsidP="009236C3">
            <w:pPr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14462A" w:rsidTr="009236C3">
        <w:tc>
          <w:tcPr>
            <w:tcW w:w="10628" w:type="dxa"/>
            <w:gridSpan w:val="3"/>
          </w:tcPr>
          <w:p w:rsidR="00ED2080" w:rsidRPr="0035769E" w:rsidRDefault="00000000" w:rsidP="009236C3">
            <w:pPr>
              <w:jc w:val="center"/>
              <w:rPr>
                <w:rFonts w:ascii="Noto Naskh Arabic" w:hAnsi="Noto Naskh Arabic" w:cs="GE Jarida Heavy"/>
                <w:b/>
                <w:bCs/>
                <w:color w:val="000000"/>
                <w:sz w:val="24"/>
                <w:szCs w:val="24"/>
                <w:rtl/>
              </w:rPr>
            </w:pPr>
            <w:r w:rsidRPr="0035769E">
              <w:rPr>
                <w:rFonts w:ascii="Noto Naskh Arabic" w:hAnsi="Noto Naskh Arabic" w:cs="GE Jarida Heavy"/>
                <w:b/>
                <w:bCs/>
                <w:color w:val="000000"/>
                <w:sz w:val="26"/>
                <w:szCs w:val="26"/>
                <w:rtl/>
              </w:rPr>
              <w:t>ال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/>
                <w:sz w:val="26"/>
                <w:szCs w:val="26"/>
                <w:rtl/>
              </w:rPr>
              <w:t xml:space="preserve">ختبار النهائي 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/>
                <w:sz w:val="26"/>
                <w:szCs w:val="26"/>
                <w:rtl/>
              </w:rPr>
              <w:t xml:space="preserve">(عملي / تحريري ) 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/>
                <w:sz w:val="26"/>
                <w:szCs w:val="26"/>
                <w:rtl/>
              </w:rPr>
              <w:t xml:space="preserve"> للعام </w:t>
            </w:r>
            <w:r w:rsidR="00D7272B">
              <w:rPr>
                <w:rFonts w:ascii="Noto Naskh Arabic" w:hAnsi="Noto Naskh Arabic" w:cs="GE Jarida Heavy" w:hint="cs"/>
                <w:b/>
                <w:bCs/>
                <w:color w:val="000000"/>
                <w:sz w:val="26"/>
                <w:szCs w:val="26"/>
                <w:rtl/>
              </w:rPr>
              <w:t>١٤٤٥هـ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/>
                <w:sz w:val="26"/>
                <w:szCs w:val="26"/>
                <w:rtl/>
              </w:rPr>
              <w:t xml:space="preserve"> الفصل الدراسي الثاني ( الدور الأول )</w:t>
            </w:r>
          </w:p>
        </w:tc>
      </w:tr>
      <w:tr w:rsidR="0014462A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ED2080" w:rsidRPr="004853AB" w:rsidRDefault="00000000" w:rsidP="009236C3">
            <w:pPr>
              <w:jc w:val="center"/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margin">
                        <wp:posOffset>140335</wp:posOffset>
                      </wp:positionH>
                      <wp:positionV relativeFrom="paragraph">
                        <wp:posOffset>262890</wp:posOffset>
                      </wp:positionV>
                      <wp:extent cx="6305550" cy="504825"/>
                      <wp:effectExtent l="0" t="0" r="19050" b="28575"/>
                      <wp:wrapNone/>
                      <wp:docPr id="21" name="مستطيل: زوايا مستدير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5048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1" o:spid="_x0000_s1051" style="width:496.5pt;height:39.75pt;margin-top:20.7pt;margin-left:1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4320" arcsize="10923f" filled="f" fillcolor="this" stroked="t" strokecolor="black" strokeweight="1pt">
                      <w10:wrap anchorx="margin"/>
                    </v:roundrect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:rsidR="00ED2080" w:rsidRPr="004853AB" w:rsidRDefault="00000000" w:rsidP="00ED2080">
      <w:pPr>
        <w:rPr>
          <w:rFonts w:cs="GE Jarida Heavy"/>
          <w:color w:val="000000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1428750</wp:posOffset>
                </wp:positionV>
                <wp:extent cx="371475" cy="295275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52" type="#_x0000_t202" style="width:29.25pt;height:23.25pt;margin-top:112.5pt;margin-left:119.95pt;mso-height-percent:0;mso-height-relative:margin;mso-width-percent:0;mso-width-relative:margin;mso-wrap-distance-bottom:0;mso-wrap-distance-left:9pt;mso-wrap-distance-right:9pt;mso-wrap-distance-top:0;position:absolute;v-text-anchor:top;z-index:251735040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1276350</wp:posOffset>
                </wp:positionV>
                <wp:extent cx="647700" cy="4667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53" style="width:51pt;height:36.75pt;margin-top:100.5pt;margin-left:108.75pt;mso-height-percent:0;mso-height-relative:margin;mso-width-percent:0;mso-width-relative:margin;mso-wrap-distance-bottom:0;mso-wrap-distance-left:9pt;mso-wrap-distance-right:9pt;mso-wrap-distance-top:0;position:absolute;v-text-anchor:middle;z-index:251716608" filled="f" fillcolor="this" stroked="t" strokecolor="black" strokeweight="1pt"/>
            </w:pict>
          </mc:Fallback>
        </mc:AlternateContent>
      </w: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2305050</wp:posOffset>
                </wp:positionH>
                <wp:positionV relativeFrom="paragraph">
                  <wp:posOffset>1266825</wp:posOffset>
                </wp:positionV>
                <wp:extent cx="2133600" cy="381000"/>
                <wp:effectExtent l="0" t="0" r="0" b="0"/>
                <wp:wrapNone/>
                <wp:docPr id="193396590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4B423E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4" type="#_x0000_t202" style="width:168pt;height:30pt;margin-top:99.75pt;margin-left:181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6368" filled="f" fillcolor="this" stroked="f" strokeweight="0.5pt">
                <v:textbox>
                  <w:txbxContent>
                    <w:p w:rsidR="00ED2080" w:rsidRPr="004B423E" w:rsidP="00ED20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اولأ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ED2080" w:rsidRPr="004B423E" w:rsidP="00ED20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2080" w:rsidRDefault="00ED2080" w:rsidP="00ED2080">
      <w:pPr>
        <w:rPr>
          <w:rFonts w:cs="GE Jarida Heavy"/>
          <w:color w:val="000000"/>
          <w:sz w:val="28"/>
          <w:szCs w:val="28"/>
          <w:rtl/>
        </w:rPr>
      </w:pPr>
    </w:p>
    <w:p w:rsidR="00ED2080" w:rsidRPr="004853AB" w:rsidRDefault="00000000" w:rsidP="00ED2080">
      <w:pPr>
        <w:rPr>
          <w:rFonts w:cs="GE Jarida Heavy"/>
          <w:color w:val="000000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25939409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5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arcsize="10923f" fillcolor="white" stroked="t" strokecolor="black" strokeweight="1pt"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/>
          <w:sz w:val="28"/>
          <w:szCs w:val="28"/>
          <w:rtl/>
        </w:rPr>
        <w:t>اجيبي مستعينة بالله عن الأسئلة التالية</w:t>
      </w:r>
    </w:p>
    <w:p w:rsidR="00ED2080" w:rsidRPr="004853AB" w:rsidRDefault="00000000" w:rsidP="00ED2080">
      <w:pPr>
        <w:ind w:left="720" w:hanging="1770"/>
        <w:rPr>
          <w:rFonts w:cs="GE Jarida Heavy"/>
          <w:color w:val="000000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56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57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708416" filled="f" fillcolor="this" stroked="f" strokeweight="0.5pt">
                <v:textbox>
                  <w:txbxContent>
                    <w:p w:rsidR="00ED2080" w:rsidRPr="007B0E2B" w:rsidP="00ED2080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8" style="flip:y;mso-height-percent:0;mso-height-relative:margin;mso-width-percent:0;mso-width-relative:margin;mso-wrap-distance-bottom:0;mso-wrap-distance-left:9pt;mso-wrap-distance-right:9pt;mso-wrap-distance-top:0;position:absolute;v-text-anchor:top;z-index:251718656" from="-38.25pt,13.55pt" to="3pt,13.55pt" fillcolor="this" stroked="t" strokecolor="black" strokeweight="0.5pt"/>
            </w:pict>
          </mc:Fallback>
        </mc:AlternateContent>
      </w:r>
      <w:r w:rsidRPr="004853AB">
        <w:rPr>
          <w:rFonts w:cs="GE Jarida Heavy" w:hint="cs"/>
          <w:color w:val="000000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3226"/>
        <w:gridCol w:w="391"/>
        <w:gridCol w:w="2711"/>
        <w:gridCol w:w="366"/>
        <w:gridCol w:w="3230"/>
      </w:tblGrid>
      <w:tr w:rsidR="0014462A" w:rsidTr="009236C3">
        <w:tc>
          <w:tcPr>
            <w:tcW w:w="10205" w:type="dxa"/>
            <w:gridSpan w:val="6"/>
            <w:shd w:val="clear" w:color="auto" w:fill="auto"/>
            <w:vAlign w:val="center"/>
          </w:tcPr>
          <w:p w:rsidR="00ED2080" w:rsidRPr="00E86885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دالة تبدل جزءاً أو كامل النص في خلية بآخر جديد وفق نص محدد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14462A" w:rsidTr="009236C3">
        <w:tc>
          <w:tcPr>
            <w:tcW w:w="281" w:type="dxa"/>
            <w:shd w:val="clear" w:color="auto" w:fill="auto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SUBSTITUTE</w:t>
            </w:r>
          </w:p>
        </w:tc>
        <w:tc>
          <w:tcPr>
            <w:tcW w:w="391" w:type="dxa"/>
            <w:vAlign w:val="center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left</w:t>
            </w:r>
          </w:p>
        </w:tc>
        <w:tc>
          <w:tcPr>
            <w:tcW w:w="366" w:type="dxa"/>
            <w:vAlign w:val="center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mid</w:t>
            </w:r>
          </w:p>
        </w:tc>
      </w:tr>
      <w:tr w:rsidR="0014462A" w:rsidTr="009236C3">
        <w:tc>
          <w:tcPr>
            <w:tcW w:w="10205" w:type="dxa"/>
            <w:gridSpan w:val="6"/>
            <w:shd w:val="clear" w:color="auto" w:fill="auto"/>
            <w:vAlign w:val="center"/>
          </w:tcPr>
          <w:p w:rsidR="00ED2080" w:rsidRPr="00E86885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حلقة تستخدم لتكرار مجموعة من الأوامر لعدد ٍ محدد من المرات، ويكون عدد التكرارات محدداً في قيم دالة النطاق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14462A" w:rsidTr="009236C3">
        <w:tc>
          <w:tcPr>
            <w:tcW w:w="281" w:type="dxa"/>
            <w:shd w:val="clear" w:color="auto" w:fill="auto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  <w:tc>
          <w:tcPr>
            <w:tcW w:w="39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Infinite loop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</w:tr>
      <w:tr w:rsidR="0014462A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Gill Sans MT" w:hAnsi="Gill Sans MT" w:cs="GE Jarida Heavy"/>
                <w:sz w:val="26"/>
                <w:szCs w:val="26"/>
                <w:rtl/>
              </w:rPr>
            </w:pPr>
            <w:r w:rsidRPr="00B1490A">
              <w:rPr>
                <w:rFonts w:ascii="Gill Sans MT" w:hAnsi="Gill Sans MT" w:cs="GE Jarida Heavy"/>
                <w:sz w:val="26"/>
                <w:szCs w:val="26"/>
                <w:rtl/>
              </w:rPr>
              <w:t>يمكن انشاء مرجع مطلق لا يتغير عند نسخه أو عند استخدام التعبئة التلقائية وذلك عند إنشاء الصيغة باستخدام علامة :</w:t>
            </w:r>
          </w:p>
        </w:tc>
      </w:tr>
      <w:tr w:rsidR="0014462A" w:rsidTr="009236C3">
        <w:tc>
          <w:tcPr>
            <w:tcW w:w="281" w:type="dxa"/>
            <w:shd w:val="clear" w:color="auto" w:fill="auto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$</w:t>
            </w:r>
          </w:p>
        </w:tc>
        <w:tc>
          <w:tcPr>
            <w:tcW w:w="39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@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Theme="minorBidi" w:hAnsiTheme="minorBidi" w:cs="GE Jarida Heavy"/>
                <w:sz w:val="26"/>
                <w:szCs w:val="26"/>
                <w:rtl/>
              </w:rPr>
              <w:t xml:space="preserve">أي من رموز العمليات الحسابية الأساسية في مايكروسوفت إكسل التالية هو رمز الضرب : </w:t>
            </w:r>
          </w:p>
        </w:tc>
      </w:tr>
      <w:tr w:rsidR="0014462A" w:rsidTr="009236C3">
        <w:tc>
          <w:tcPr>
            <w:tcW w:w="281" w:type="dxa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bottom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*</w:t>
            </w:r>
          </w:p>
        </w:tc>
        <w:tc>
          <w:tcPr>
            <w:tcW w:w="391" w:type="dxa"/>
            <w:shd w:val="clear" w:color="auto" w:fill="auto"/>
            <w:vAlign w:val="bottom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bottom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bottom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bottom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الحلقة اللانهائية في البايثون تسمى ....... :</w:t>
            </w:r>
          </w:p>
        </w:tc>
      </w:tr>
      <w:tr w:rsidR="0014462A" w:rsidTr="009236C3">
        <w:tc>
          <w:tcPr>
            <w:tcW w:w="281" w:type="dxa"/>
          </w:tcPr>
          <w:p w:rsidR="00ED2080" w:rsidRPr="00E86885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دالة نصية في إكسل وتقوم باستخراج عدداً من الحروف من منتصف النص في خلية :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الوسط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اليمين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اليساار</w:t>
            </w:r>
          </w:p>
        </w:tc>
      </w:tr>
      <w:tr w:rsidR="0014462A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من رموز العمليات الحسابية األساسية في مايكروسوفت إكسل التالية هو رمز النسبة المئوية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14462A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من رسائل الخطأ في برنامج إكسل وتظهر عندما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 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يمكن للصيغة أو الدالة العثور على البيانات المرجعية 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N/A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REF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من رسائل الخطأ في برنامج إكسل وتعني التحقق من طريقة كتابة الصيغة أو الخ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يا التي تشير إليها :</w:t>
            </w:r>
          </w:p>
        </w:tc>
      </w:tr>
      <w:tr w:rsidR="0014462A" w:rsidTr="009236C3">
        <w:tc>
          <w:tcPr>
            <w:tcW w:w="281" w:type="dxa"/>
          </w:tcPr>
          <w:p w:rsidR="00ED2080" w:rsidRPr="00DE316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DE316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VALUE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#####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ind w:left="314" w:hanging="96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مما يلي هو ترتيب أولويات العمليات الحسابية الصحيح</w:t>
            </w:r>
          </w:p>
        </w:tc>
      </w:tr>
      <w:tr w:rsidR="0014462A" w:rsidTr="009236C3">
        <w:tc>
          <w:tcPr>
            <w:tcW w:w="281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الضرب والقسمة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لضرب والقسمة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 &gt; الضرب والقسمة &gt; الجمع والطرح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ind w:left="598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ناتج العملية 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 xml:space="preserve">2+(5*2)/2 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3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7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ind w:left="598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lastRenderedPageBreak/>
              <w:t>الدالة المقابلة للعملية الحسابية 2^3=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  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POWER(3*2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POWER(3;2)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ind w:left="315" w:hanging="97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لتعريف دالة جديدة في بايثون نستخدم الكلمة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ساسية :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Arial" w:hAnsi="Arial" w:cs="Arial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for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Arial" w:hAnsi="Arial" w:cs="Arial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Arial" w:hAnsi="Arial" w:cs="Arial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Arial" w:hAnsi="Arial" w:cs="Arial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Arial" w:hAnsi="Arial" w:cs="Arial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def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ind w:left="315" w:hanging="142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مجموعة من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وامر التي يتم تجميعها في مكان واحد وإعطائها اسماً ، وتنفيذها من خ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 استدعائه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الوسائط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المتغيرات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الدالة </w:t>
            </w:r>
          </w:p>
        </w:tc>
      </w:tr>
      <w:tr w:rsidR="0014462A" w:rsidTr="009236C3">
        <w:tc>
          <w:tcPr>
            <w:tcW w:w="10205" w:type="dxa"/>
            <w:gridSpan w:val="6"/>
          </w:tcPr>
          <w:p w:rsidR="00ED2080" w:rsidRPr="00B1490A" w:rsidRDefault="00000000" w:rsidP="009236C3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تستخدم دالة النطاق لتحديد عدد مرات تنفيذ حلقة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14462A" w:rsidTr="009236C3">
        <w:tc>
          <w:tcPr>
            <w:tcW w:w="28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الطباعة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الإدخال</w:t>
            </w:r>
          </w:p>
        </w:tc>
        <w:tc>
          <w:tcPr>
            <w:tcW w:w="366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النطاق </w:t>
            </w:r>
            <w:r>
              <w:rPr>
                <w:rFonts w:ascii="Sakkal Majalla" w:hAnsi="Sakkal Majalla" w:cs="GE Jarida Heavy"/>
                <w:sz w:val="26"/>
                <w:szCs w:val="26"/>
              </w:rPr>
              <w:t>range()</w:t>
            </w:r>
          </w:p>
        </w:tc>
      </w:tr>
    </w:tbl>
    <w:p w:rsidR="00ED2080" w:rsidRPr="004853AB" w:rsidRDefault="00ED2080" w:rsidP="00ED2080">
      <w:pPr>
        <w:spacing w:line="360" w:lineRule="auto"/>
        <w:rPr>
          <w:rFonts w:cs="GE Jarida Heavy"/>
          <w:color w:val="000000"/>
          <w:sz w:val="28"/>
          <w:szCs w:val="28"/>
          <w:u w:val="single"/>
          <w:rtl/>
        </w:rPr>
      </w:pPr>
    </w:p>
    <w:p w:rsidR="00ED2080" w:rsidRPr="004853AB" w:rsidRDefault="00000000" w:rsidP="00ED2080">
      <w:pPr>
        <w:spacing w:line="360" w:lineRule="auto"/>
        <w:rPr>
          <w:rFonts w:cs="GE Jarida Heavy"/>
          <w:color w:val="000000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59" style="flip:y;mso-height-percent:0;mso-height-relative:margin;mso-width-percent:0;mso-width-relative:margin;mso-wrap-distance-bottom:0;mso-wrap-distance-left:9pt;mso-wrap-distance-right:9pt;mso-wrap-distance-top:0;position:absolute;v-text-anchor:top;z-index:251722752" from="-30pt,0.8pt" to="11.25pt,0.8pt" fillcolor="this" stroked="t" strokecolor="black" strokeweight="0.5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60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39136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61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070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/>
          <w:sz w:val="28"/>
          <w:szCs w:val="28"/>
          <w:u w:val="single"/>
          <w:rtl/>
        </w:rPr>
        <w:t xml:space="preserve"> :</w:t>
      </w:r>
    </w:p>
    <w:tbl>
      <w:tblPr>
        <w:tblStyle w:val="TableGrid0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14462A" w:rsidTr="009236C3">
        <w:tc>
          <w:tcPr>
            <w:tcW w:w="9786" w:type="dxa"/>
          </w:tcPr>
          <w:p w:rsidR="00ED2080" w:rsidRPr="00B1490A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تنهي عبارة الإيقاف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</w:rPr>
              <w:t>break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الحلقة التي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تحتوي عليها ،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وينتقل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البرنامج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ا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لى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السطر المتواجد بعد الحلقة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ذا لم تت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رك مسافة بادئة في مقطعك البرمجي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للحلقات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فستتلقى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رسالة خط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يدعم البايثون نوعين من الحلقات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FOR 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>و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 WHILE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يعد مرجع الخلية عنواناً للخلية ويحدد موقعها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في برنامج مايكروسوفت إكسل يمكن حساب الصيغة باستخدام ا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لأ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رقام.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الحلقة المتداخلة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تعني ج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ملة حلقة داخل جملة حلقة أخرى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المرجع النسبي هو مرجع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لخلية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 استخدام البيانات النصية في مايكروسوفت إكسل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تُرجع دالة القوى نتيجة رقم مضروب في آخر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14462A" w:rsidTr="009236C3">
        <w:tc>
          <w:tcPr>
            <w:tcW w:w="9786" w:type="dxa"/>
          </w:tcPr>
          <w:p w:rsidR="00ED2080" w:rsidRPr="00DE316B" w:rsidRDefault="00000000" w:rsidP="009236C3">
            <w:pPr>
              <w:numPr>
                <w:ilvl w:val="0"/>
                <w:numId w:val="8"/>
              </w:numPr>
              <w:ind w:left="600"/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 لا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يمكنك إنشاء دوال جديدة خاصة بك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في بايثون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</w:tbl>
    <w:p w:rsidR="00ED2080" w:rsidRPr="004853AB" w:rsidRDefault="00000000" w:rsidP="00ED2080">
      <w:pPr>
        <w:ind w:left="720" w:hanging="1770"/>
        <w:rPr>
          <w:rFonts w:cs="GE Jarida Heavy"/>
          <w:color w:val="000000"/>
          <w:sz w:val="28"/>
          <w:szCs w:val="28"/>
          <w:rtl/>
        </w:rPr>
      </w:pPr>
      <w:r w:rsidRPr="004853AB">
        <w:rPr>
          <w:rFonts w:cs="GE Jarida Heavy" w:hint="cs"/>
          <w:color w:val="000000"/>
          <w:sz w:val="28"/>
          <w:szCs w:val="28"/>
          <w:rtl/>
        </w:rPr>
        <w:t xml:space="preserve">                 </w:t>
      </w:r>
    </w:p>
    <w:p w:rsidR="00ED2080" w:rsidRPr="004853AB" w:rsidRDefault="00000000" w:rsidP="00ED2080">
      <w:pPr>
        <w:spacing w:after="160" w:line="259" w:lineRule="auto"/>
        <w:rPr>
          <w:rFonts w:cs="GE Jarida Heavy"/>
          <w:color w:val="000000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2352675</wp:posOffset>
                </wp:positionV>
                <wp:extent cx="466725" cy="323850"/>
                <wp:effectExtent l="0" t="0" r="0" b="0"/>
                <wp:wrapNone/>
                <wp:docPr id="191754522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2" type="#_x0000_t202" style="width:36.75pt;height:25.5pt;margin-top:185.25pt;margin-left:-35.25pt;mso-height-percent:0;mso-height-relative:margin;mso-width-percent:0;mso-width-relative:margin;mso-wrap-distance-bottom:0;mso-wrap-distance-left:9pt;mso-wrap-distance-right:9pt;mso-wrap-distance-top:0;position:absolute;v-text-anchor:top;z-index:251755520" filled="f" fillcolor="this" stroked="f" strokeweight="0.5pt">
                <v:textbox>
                  <w:txbxContent>
                    <w:p w:rsidR="00ED2080" w:rsidRPr="007B0E2B" w:rsidP="00ED2080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/>
          <w:sz w:val="28"/>
          <w:szCs w:val="28"/>
          <w:rtl/>
        </w:rPr>
        <w:br w:type="page"/>
      </w:r>
    </w:p>
    <w:p w:rsidR="00ED2080" w:rsidRPr="004853AB" w:rsidRDefault="00000000" w:rsidP="00ED2080">
      <w:pPr>
        <w:spacing w:line="360" w:lineRule="auto"/>
        <w:ind w:left="-341"/>
        <w:contextualSpacing/>
        <w:rPr>
          <w:rFonts w:cs="GE Jarida Heavy"/>
          <w:color w:val="000000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5732145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Default="00000000" w:rsidP="00ED2080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3" type="#_x0000_t202" style="width:447.75pt;height:25.5pt;margin-top:451.35pt;margin-left:27.1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  <v:textbox>
                  <w:txbxContent>
                    <w:p w:rsidR="00ED2080" w:rsidP="00ED2080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64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49376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65" style="width:44.25pt;height:33pt;margin-top:-42pt;margin-left:102.75pt;mso-height-percent:0;mso-height-relative:margin;mso-wrap-distance-bottom:0;mso-wrap-distance-left:9pt;mso-wrap-distance-right:9pt;mso-wrap-distance-top:0;position:absolute;v-text-anchor:middle;z-index:251730944" filled="f" fillcolor="this" stroked="t" strokecolor="#0c0c0c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66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67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41184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4B423E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68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ED2080" w:rsidRPr="004B423E" w:rsidP="00ED20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ED2080" w:rsidRPr="004B423E" w:rsidP="00ED20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9" style="flip:y;mso-height-percent:0;mso-height-relative:margin;mso-width-percent:0;mso-width-relative:margin;mso-wrap-distance-bottom:0;mso-wrap-distance-left:9pt;mso-wrap-distance-right:9pt;mso-wrap-distance-top:0;position:absolute;v-text-anchor:top;z-index:251726848" from="104.25pt,-24.45pt" to="145.5pt,-24.45pt" fillcolor="this" stroked="t" strokecolor="black" strokeweight="0.5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70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8896" arcsize="10923f" fillcolor="white" stroked="t" strokecolor="black" strokeweight="1pt"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71" style="width:525.75pt;height:33pt;margin-top:-42pt;margin-left:-46.5pt;mso-height-percent:0;mso-height-relative:margin;mso-wrap-distance-bottom:0;mso-wrap-distance-left:9pt;mso-wrap-distance-right:9pt;mso-wrap-distance-top:0;position:absolute;v-text-anchor:middle;z-index:251724800" arcsize="10923f" filled="f" fillcolor="this" stroked="t" strokecolor="#0c0c0c" strokeweight="1pt"/>
            </w:pict>
          </mc:Fallback>
        </mc:AlternateContent>
      </w:r>
      <w:r w:rsidRPr="004853AB">
        <w:rPr>
          <w:rFonts w:cs="GE Jarida Heavy"/>
          <w:color w:val="000000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/>
          <w:sz w:val="28"/>
          <w:szCs w:val="28"/>
          <w:u w:val="single"/>
          <w:rtl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14462A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ED2080" w:rsidRPr="00861D50" w:rsidRDefault="00000000" w:rsidP="009236C3">
            <w:pPr>
              <w:numPr>
                <w:ilvl w:val="0"/>
                <w:numId w:val="17"/>
              </w:numPr>
              <w:ind w:left="457" w:hanging="284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...........</w:t>
            </w: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....هو أي عمل من أعمال الترهيب، أو العدوان، أو التحرش السلوكي من خلال أجهزة الاتصال بالانترنت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لاختراق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التنمر الألكتروني 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التجسس</w:t>
            </w:r>
          </w:p>
        </w:tc>
      </w:tr>
      <w:tr w:rsidR="0014462A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ED2080" w:rsidRPr="00861D50" w:rsidRDefault="00000000" w:rsidP="009236C3">
            <w:pPr>
              <w:numPr>
                <w:ilvl w:val="0"/>
                <w:numId w:val="17"/>
              </w:numPr>
              <w:ind w:left="457"/>
              <w:contextualSpacing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تحتوي على وحدات رقمية بت تشير الى المرسل والمستلم بالاضافة الى بروتكول الاتصال والحزمة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: 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الحمولة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رأس الحزمة 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الذيل 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861D50" w:rsidRDefault="00000000" w:rsidP="009236C3">
            <w:pPr>
              <w:numPr>
                <w:ilvl w:val="0"/>
                <w:numId w:val="17"/>
              </w:numPr>
              <w:ind w:left="457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خادم مزود الانترنت يعمل على ........:</w:t>
            </w:r>
          </w:p>
        </w:tc>
      </w:tr>
      <w:tr w:rsidR="0014462A" w:rsidTr="009236C3">
        <w:tc>
          <w:tcPr>
            <w:tcW w:w="283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يبحث عن البيانات 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إعادة توجيه الطلبات إلى خوادم الشبكة العنكبوتية</w:t>
            </w:r>
          </w:p>
        </w:tc>
        <w:tc>
          <w:tcPr>
            <w:tcW w:w="366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لاشي مما سبق 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4503B2" w:rsidRDefault="00000000" w:rsidP="009236C3">
            <w:pPr>
              <w:numPr>
                <w:ilvl w:val="0"/>
                <w:numId w:val="17"/>
              </w:numPr>
              <w:ind w:left="457" w:hanging="284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- المتغيرات التي يمكنك الاعلان عنها في الدالة تسمى .......... :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الوسائط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المتغيرات 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الصيغ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4503B2" w:rsidRDefault="00000000" w:rsidP="009236C3">
            <w:pPr>
              <w:numPr>
                <w:ilvl w:val="0"/>
                <w:numId w:val="17"/>
              </w:numPr>
              <w:ind w:left="457" w:hanging="284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بروتوكول يوفر اتصالاً آمناً بين حاسوبين في الشبطة العنكبوتية: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FTP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HTTPS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DNS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4503B2" w:rsidRDefault="00000000" w:rsidP="009236C3">
            <w:pPr>
              <w:numPr>
                <w:ilvl w:val="0"/>
                <w:numId w:val="17"/>
              </w:numPr>
              <w:ind w:left="457" w:hanging="284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تويتر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سناب شات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انستغرام 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4503B2" w:rsidRDefault="00000000" w:rsidP="009236C3">
            <w:pPr>
              <w:numPr>
                <w:ilvl w:val="0"/>
                <w:numId w:val="17"/>
              </w:numPr>
              <w:ind w:left="598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هي عقد تم إنشاؤه بواسطة مصممي البرامج فيما يتعلق باستخدامه وإعادة توزيع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رخصة البرمجيات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4503B2" w:rsidRDefault="00000000" w:rsidP="009236C3">
            <w:pPr>
              <w:numPr>
                <w:ilvl w:val="0"/>
                <w:numId w:val="17"/>
              </w:numPr>
              <w:ind w:left="457" w:hanging="142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يوفر أدوات تطوعية للسماح للمبدعين بإدارة حقوق النشر الخاصة بهم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المشاع الأبداعي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BF0A09" w:rsidRDefault="00000000" w:rsidP="009236C3">
            <w:pPr>
              <w:numPr>
                <w:ilvl w:val="0"/>
                <w:numId w:val="17"/>
              </w:numPr>
              <w:ind w:left="315" w:hanging="56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نسخ عمل شخص آخر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و الأدعاء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بأنه عملك هو</w:t>
            </w:r>
          </w:p>
        </w:tc>
      </w:tr>
      <w:tr w:rsidR="0014462A" w:rsidTr="009236C3">
        <w:tc>
          <w:tcPr>
            <w:tcW w:w="283" w:type="dxa"/>
          </w:tcPr>
          <w:p w:rsidR="00ED2080" w:rsidRPr="00BF0A09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رخصة البرمجيات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</w:tr>
      <w:tr w:rsidR="0014462A" w:rsidTr="009236C3">
        <w:tc>
          <w:tcPr>
            <w:tcW w:w="10207" w:type="dxa"/>
            <w:gridSpan w:val="6"/>
          </w:tcPr>
          <w:p w:rsidR="00ED2080" w:rsidRPr="00BF0A09" w:rsidRDefault="00000000" w:rsidP="009236C3">
            <w:pPr>
              <w:numPr>
                <w:ilvl w:val="0"/>
                <w:numId w:val="17"/>
              </w:numPr>
              <w:ind w:left="173" w:firstLine="0"/>
              <w:contextualSpacing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من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أنواع التنمر الالكتروني</w:t>
            </w:r>
          </w:p>
        </w:tc>
      </w:tr>
      <w:tr w:rsidR="0014462A" w:rsidTr="009236C3">
        <w:tc>
          <w:tcPr>
            <w:tcW w:w="283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أختراق الحسابات الشخصية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نسب الحقوق لأصحابها</w:t>
            </w:r>
          </w:p>
        </w:tc>
        <w:tc>
          <w:tcPr>
            <w:tcW w:w="366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00000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احترام صانعي المحتوى </w:t>
            </w:r>
          </w:p>
        </w:tc>
      </w:tr>
    </w:tbl>
    <w:p w:rsidR="00ED2080" w:rsidRPr="004853AB" w:rsidRDefault="00000000" w:rsidP="00ED2080">
      <w:pPr>
        <w:spacing w:line="360" w:lineRule="auto"/>
        <w:rPr>
          <w:rFonts w:cs="GE Jarida Heavy"/>
          <w:color w:val="000000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5525135</wp:posOffset>
                </wp:positionV>
                <wp:extent cx="742950" cy="323850"/>
                <wp:effectExtent l="0" t="0" r="0" b="0"/>
                <wp:wrapNone/>
                <wp:docPr id="14115431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2" type="#_x0000_t202" style="width:58.5pt;height:25.5pt;margin-top:435.05pt;margin-left:-41.5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41974906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3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45280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7687945</wp:posOffset>
                </wp:positionV>
                <wp:extent cx="1304925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000000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74" type="#_x0000_t202" style="width:102.75pt;height:25.5pt;margin-top:605.35pt;margin-left:364.5pt;mso-height-percent:0;mso-height-relative:margin;mso-wrap-distance-bottom:0;mso-wrap-distance-left:9pt;mso-wrap-distance-right:9pt;mso-wrap-distance-top:0;position:absolute;v-text-anchor:top;z-index:251712512" filled="f" fillcolor="this" stroked="f" strokeweight="0.5pt">
                <v:textbox>
                  <w:txbxContent>
                    <w:p w:rsidR="00ED2080" w:rsidRPr="007B0E2B" w:rsidP="00ED20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انتهت الأسئلة 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14462A" w:rsidTr="009236C3">
        <w:tc>
          <w:tcPr>
            <w:tcW w:w="8669" w:type="dxa"/>
          </w:tcPr>
          <w:p w:rsidR="00ED2080" w:rsidRPr="00861D50" w:rsidRDefault="00000000" w:rsidP="009236C3">
            <w:pPr>
              <w:numPr>
                <w:ilvl w:val="0"/>
                <w:numId w:val="10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يستخدم البروتوكول 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</w:rPr>
              <w:t>FTP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لنقل الملفات بين حواسيب الشبكة</w:t>
            </w:r>
          </w:p>
        </w:tc>
        <w:tc>
          <w:tcPr>
            <w:tcW w:w="1820" w:type="dxa"/>
          </w:tcPr>
          <w:p w:rsidR="00ED2080" w:rsidRPr="004853AB" w:rsidRDefault="0000000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75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32992" arcsize="10923f" fillcolor="white" stroked="t" strokecolor="black" strokeweight="1pt"/>
                  </w:pict>
                </mc:Fallback>
              </mc:AlternateContent>
            </w:r>
            <w:r w:rsidRPr="004853AB">
              <w:rPr>
                <w:rFonts w:cs="GE Jarida Heavy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2080" w:rsidRPr="007B0E2B" w:rsidRDefault="00000000" w:rsidP="00ED208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76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5pt">
                      <v:textbox>
                        <w:txbxContent>
                          <w:p w:rsidR="00ED2080" w:rsidRPr="007B0E2B" w:rsidP="00ED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462A" w:rsidTr="009236C3">
        <w:tc>
          <w:tcPr>
            <w:tcW w:w="8669" w:type="dxa"/>
          </w:tcPr>
          <w:p w:rsidR="00ED2080" w:rsidRPr="004853AB" w:rsidRDefault="00000000" w:rsidP="009236C3">
            <w:pPr>
              <w:numPr>
                <w:ilvl w:val="0"/>
                <w:numId w:val="10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أي بيانات تحدد هوية شخص هي بيانات شخصية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14462A" w:rsidTr="009236C3">
        <w:tc>
          <w:tcPr>
            <w:tcW w:w="8669" w:type="dxa"/>
          </w:tcPr>
          <w:p w:rsidR="00ED2080" w:rsidRPr="004853AB" w:rsidRDefault="00000000" w:rsidP="009236C3">
            <w:pPr>
              <w:numPr>
                <w:ilvl w:val="0"/>
                <w:numId w:val="10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يجب عليك احترام قوانين الملكية الفكرية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14462A" w:rsidTr="009236C3">
        <w:tc>
          <w:tcPr>
            <w:tcW w:w="8669" w:type="dxa"/>
          </w:tcPr>
          <w:p w:rsidR="00ED2080" w:rsidRPr="00861D50" w:rsidRDefault="00000000" w:rsidP="009236C3">
            <w:pPr>
              <w:numPr>
                <w:ilvl w:val="0"/>
                <w:numId w:val="10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المواطنة الرقمية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هي 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طريقة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لإعداد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الطلبة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لإساة استخدام التقنيات الرقمية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14462A" w:rsidTr="009236C3">
        <w:tc>
          <w:tcPr>
            <w:tcW w:w="8669" w:type="dxa"/>
          </w:tcPr>
          <w:p w:rsidR="00ED2080" w:rsidRPr="004853AB" w:rsidRDefault="00000000" w:rsidP="009236C3">
            <w:pPr>
              <w:numPr>
                <w:ilvl w:val="0"/>
                <w:numId w:val="10"/>
              </w:numPr>
              <w:contextualSpacing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أنت قادر على نسخ وبيع أي فيلم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</w:tbl>
    <w:p w:rsidR="00ED2080" w:rsidRPr="004853AB" w:rsidRDefault="00ED2080" w:rsidP="00ED2080">
      <w:pPr>
        <w:spacing w:line="360" w:lineRule="auto"/>
        <w:rPr>
          <w:rFonts w:cs="GE Jarida Heavy"/>
          <w:color w:val="000000"/>
          <w:sz w:val="28"/>
          <w:szCs w:val="28"/>
          <w:u w:val="single"/>
          <w:rtl/>
        </w:rPr>
      </w:pPr>
    </w:p>
    <w:p w:rsidR="00993D32" w:rsidRDefault="00993D32" w:rsidP="00ED2080"/>
    <w:p w:rsidR="00ED2080" w:rsidRPr="00ED2080" w:rsidRDefault="00ED2080" w:rsidP="00ED2080">
      <w:pPr>
        <w:rPr>
          <w:rtl/>
        </w:rPr>
      </w:pPr>
    </w:p>
    <w:sectPr w:rsidR="00ED2080" w:rsidRPr="00ED2080" w:rsidSect="008E500E">
      <w:footerReference w:type="default" r:id="rId2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8EC" w:rsidRDefault="00DF68EC">
      <w:r>
        <w:separator/>
      </w:r>
    </w:p>
  </w:endnote>
  <w:endnote w:type="continuationSeparator" w:id="0">
    <w:p w:rsidR="00DF68EC" w:rsidRDefault="00DF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Al-Mohana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Content>
      <w:p w:rsidR="006F2B15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B0C" w:rsidRDefault="00000000">
    <w:pPr>
      <w:pStyle w:val="a9"/>
      <w:framePr w:wrap="around" w:vAnchor="text" w:hAnchor="text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>
      <w:rPr>
        <w:rStyle w:val="a8"/>
        <w:noProof/>
        <w:rtl/>
      </w:rPr>
      <w:t>2</w:t>
    </w:r>
    <w:r>
      <w:rPr>
        <w:rStyle w:val="a8"/>
        <w:rtl/>
      </w:rPr>
      <w:fldChar w:fldCharType="end"/>
    </w:r>
  </w:p>
  <w:p w:rsidR="00F75B0C" w:rsidRDefault="00F75B0C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B0C" w:rsidRDefault="00F75B0C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A5E" w:rsidRDefault="00000000">
    <w:pPr>
      <w:pStyle w:val="a9"/>
      <w:framePr w:wrap="around" w:vAnchor="text" w:hAnchor="text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>
      <w:rPr>
        <w:rStyle w:val="a8"/>
        <w:noProof/>
        <w:rtl/>
      </w:rPr>
      <w:t>2</w:t>
    </w:r>
    <w:r>
      <w:rPr>
        <w:rStyle w:val="a8"/>
        <w:rtl/>
      </w:rPr>
      <w:fldChar w:fldCharType="end"/>
    </w:r>
  </w:p>
  <w:p w:rsidR="00F34A5E" w:rsidRDefault="00F34A5E">
    <w:pPr>
      <w:pStyle w:val="a9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A5E" w:rsidRDefault="00F34A5E">
    <w:pPr>
      <w:pStyle w:val="a9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8007675"/>
      <w:docPartObj>
        <w:docPartGallery w:val="Page Numbers (Bottom of Page)"/>
        <w:docPartUnique/>
      </w:docPartObj>
    </w:sdtPr>
    <w:sdtContent>
      <w:p w:rsidR="006F2B15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8EC" w:rsidRDefault="00DF68EC">
      <w:r>
        <w:separator/>
      </w:r>
    </w:p>
  </w:footnote>
  <w:footnote w:type="continuationSeparator" w:id="0">
    <w:p w:rsidR="00DF68EC" w:rsidRDefault="00DF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C49"/>
    <w:multiLevelType w:val="hybridMultilevel"/>
    <w:tmpl w:val="2384E592"/>
    <w:lvl w:ilvl="0" w:tplc="326EF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449BDA" w:tentative="1">
      <w:start w:val="1"/>
      <w:numFmt w:val="lowerLetter"/>
      <w:lvlText w:val="%2."/>
      <w:lvlJc w:val="left"/>
      <w:pPr>
        <w:ind w:left="1440" w:hanging="360"/>
      </w:pPr>
    </w:lvl>
    <w:lvl w:ilvl="2" w:tplc="A75E5C9C" w:tentative="1">
      <w:start w:val="1"/>
      <w:numFmt w:val="lowerRoman"/>
      <w:lvlText w:val="%3."/>
      <w:lvlJc w:val="right"/>
      <w:pPr>
        <w:ind w:left="2160" w:hanging="180"/>
      </w:pPr>
    </w:lvl>
    <w:lvl w:ilvl="3" w:tplc="4126B67E" w:tentative="1">
      <w:start w:val="1"/>
      <w:numFmt w:val="decimal"/>
      <w:lvlText w:val="%4."/>
      <w:lvlJc w:val="left"/>
      <w:pPr>
        <w:ind w:left="2880" w:hanging="360"/>
      </w:pPr>
    </w:lvl>
    <w:lvl w:ilvl="4" w:tplc="97BEC51C" w:tentative="1">
      <w:start w:val="1"/>
      <w:numFmt w:val="lowerLetter"/>
      <w:lvlText w:val="%5."/>
      <w:lvlJc w:val="left"/>
      <w:pPr>
        <w:ind w:left="3600" w:hanging="360"/>
      </w:pPr>
    </w:lvl>
    <w:lvl w:ilvl="5" w:tplc="755EF7F2" w:tentative="1">
      <w:start w:val="1"/>
      <w:numFmt w:val="lowerRoman"/>
      <w:lvlText w:val="%6."/>
      <w:lvlJc w:val="right"/>
      <w:pPr>
        <w:ind w:left="4320" w:hanging="180"/>
      </w:pPr>
    </w:lvl>
    <w:lvl w:ilvl="6" w:tplc="AD482D1A" w:tentative="1">
      <w:start w:val="1"/>
      <w:numFmt w:val="decimal"/>
      <w:lvlText w:val="%7."/>
      <w:lvlJc w:val="left"/>
      <w:pPr>
        <w:ind w:left="5040" w:hanging="360"/>
      </w:pPr>
    </w:lvl>
    <w:lvl w:ilvl="7" w:tplc="CB369562" w:tentative="1">
      <w:start w:val="1"/>
      <w:numFmt w:val="lowerLetter"/>
      <w:lvlText w:val="%8."/>
      <w:lvlJc w:val="left"/>
      <w:pPr>
        <w:ind w:left="5760" w:hanging="360"/>
      </w:pPr>
    </w:lvl>
    <w:lvl w:ilvl="8" w:tplc="6290A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D85"/>
    <w:multiLevelType w:val="multilevel"/>
    <w:tmpl w:val="2384E592"/>
    <w:styleLink w:val="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01B"/>
    <w:multiLevelType w:val="hybridMultilevel"/>
    <w:tmpl w:val="AAC278C8"/>
    <w:lvl w:ilvl="0" w:tplc="D97289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631A4368" w:tentative="1">
      <w:start w:val="1"/>
      <w:numFmt w:val="lowerLetter"/>
      <w:lvlText w:val="%2."/>
      <w:lvlJc w:val="left"/>
      <w:pPr>
        <w:ind w:left="1440" w:hanging="360"/>
      </w:pPr>
    </w:lvl>
    <w:lvl w:ilvl="2" w:tplc="5A26B648" w:tentative="1">
      <w:start w:val="1"/>
      <w:numFmt w:val="lowerRoman"/>
      <w:lvlText w:val="%3."/>
      <w:lvlJc w:val="right"/>
      <w:pPr>
        <w:ind w:left="2160" w:hanging="180"/>
      </w:pPr>
    </w:lvl>
    <w:lvl w:ilvl="3" w:tplc="5A6076BC" w:tentative="1">
      <w:start w:val="1"/>
      <w:numFmt w:val="decimal"/>
      <w:lvlText w:val="%4."/>
      <w:lvlJc w:val="left"/>
      <w:pPr>
        <w:ind w:left="2880" w:hanging="360"/>
      </w:pPr>
    </w:lvl>
    <w:lvl w:ilvl="4" w:tplc="A78AD1CE" w:tentative="1">
      <w:start w:val="1"/>
      <w:numFmt w:val="lowerLetter"/>
      <w:lvlText w:val="%5."/>
      <w:lvlJc w:val="left"/>
      <w:pPr>
        <w:ind w:left="3600" w:hanging="360"/>
      </w:pPr>
    </w:lvl>
    <w:lvl w:ilvl="5" w:tplc="76EE29F6" w:tentative="1">
      <w:start w:val="1"/>
      <w:numFmt w:val="lowerRoman"/>
      <w:lvlText w:val="%6."/>
      <w:lvlJc w:val="right"/>
      <w:pPr>
        <w:ind w:left="4320" w:hanging="180"/>
      </w:pPr>
    </w:lvl>
    <w:lvl w:ilvl="6" w:tplc="0548F328" w:tentative="1">
      <w:start w:val="1"/>
      <w:numFmt w:val="decimal"/>
      <w:lvlText w:val="%7."/>
      <w:lvlJc w:val="left"/>
      <w:pPr>
        <w:ind w:left="5040" w:hanging="360"/>
      </w:pPr>
    </w:lvl>
    <w:lvl w:ilvl="7" w:tplc="FF6A3C76" w:tentative="1">
      <w:start w:val="1"/>
      <w:numFmt w:val="lowerLetter"/>
      <w:lvlText w:val="%8."/>
      <w:lvlJc w:val="left"/>
      <w:pPr>
        <w:ind w:left="5760" w:hanging="360"/>
      </w:pPr>
    </w:lvl>
    <w:lvl w:ilvl="8" w:tplc="FB00E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88FEF2DC">
      <w:start w:val="1"/>
      <w:numFmt w:val="decimal"/>
      <w:lvlText w:val="%1."/>
      <w:lvlJc w:val="left"/>
      <w:pPr>
        <w:ind w:left="720" w:hanging="360"/>
      </w:pPr>
    </w:lvl>
    <w:lvl w:ilvl="1" w:tplc="9440CA60" w:tentative="1">
      <w:start w:val="1"/>
      <w:numFmt w:val="lowerLetter"/>
      <w:lvlText w:val="%2."/>
      <w:lvlJc w:val="left"/>
      <w:pPr>
        <w:ind w:left="1440" w:hanging="360"/>
      </w:pPr>
    </w:lvl>
    <w:lvl w:ilvl="2" w:tplc="404AC792" w:tentative="1">
      <w:start w:val="1"/>
      <w:numFmt w:val="lowerRoman"/>
      <w:lvlText w:val="%3."/>
      <w:lvlJc w:val="right"/>
      <w:pPr>
        <w:ind w:left="2160" w:hanging="180"/>
      </w:pPr>
    </w:lvl>
    <w:lvl w:ilvl="3" w:tplc="DFE84D88" w:tentative="1">
      <w:start w:val="1"/>
      <w:numFmt w:val="decimal"/>
      <w:lvlText w:val="%4."/>
      <w:lvlJc w:val="left"/>
      <w:pPr>
        <w:ind w:left="2880" w:hanging="360"/>
      </w:pPr>
    </w:lvl>
    <w:lvl w:ilvl="4" w:tplc="D2A6CAFA" w:tentative="1">
      <w:start w:val="1"/>
      <w:numFmt w:val="lowerLetter"/>
      <w:lvlText w:val="%5."/>
      <w:lvlJc w:val="left"/>
      <w:pPr>
        <w:ind w:left="3600" w:hanging="360"/>
      </w:pPr>
    </w:lvl>
    <w:lvl w:ilvl="5" w:tplc="9080EFBA" w:tentative="1">
      <w:start w:val="1"/>
      <w:numFmt w:val="lowerRoman"/>
      <w:lvlText w:val="%6."/>
      <w:lvlJc w:val="right"/>
      <w:pPr>
        <w:ind w:left="4320" w:hanging="180"/>
      </w:pPr>
    </w:lvl>
    <w:lvl w:ilvl="6" w:tplc="55F2A3AC" w:tentative="1">
      <w:start w:val="1"/>
      <w:numFmt w:val="decimal"/>
      <w:lvlText w:val="%7."/>
      <w:lvlJc w:val="left"/>
      <w:pPr>
        <w:ind w:left="5040" w:hanging="360"/>
      </w:pPr>
    </w:lvl>
    <w:lvl w:ilvl="7" w:tplc="6BC041E0" w:tentative="1">
      <w:start w:val="1"/>
      <w:numFmt w:val="lowerLetter"/>
      <w:lvlText w:val="%8."/>
      <w:lvlJc w:val="left"/>
      <w:pPr>
        <w:ind w:left="5760" w:hanging="360"/>
      </w:pPr>
    </w:lvl>
    <w:lvl w:ilvl="8" w:tplc="8A10E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697667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9AEC37A" w:tentative="1">
      <w:start w:val="1"/>
      <w:numFmt w:val="lowerLetter"/>
      <w:lvlText w:val="%2."/>
      <w:lvlJc w:val="left"/>
      <w:pPr>
        <w:ind w:left="1440" w:hanging="360"/>
      </w:pPr>
    </w:lvl>
    <w:lvl w:ilvl="2" w:tplc="D99A70B4" w:tentative="1">
      <w:start w:val="1"/>
      <w:numFmt w:val="lowerRoman"/>
      <w:lvlText w:val="%3."/>
      <w:lvlJc w:val="right"/>
      <w:pPr>
        <w:ind w:left="2160" w:hanging="180"/>
      </w:pPr>
    </w:lvl>
    <w:lvl w:ilvl="3" w:tplc="1BCE02E0" w:tentative="1">
      <w:start w:val="1"/>
      <w:numFmt w:val="decimal"/>
      <w:lvlText w:val="%4."/>
      <w:lvlJc w:val="left"/>
      <w:pPr>
        <w:ind w:left="2880" w:hanging="360"/>
      </w:pPr>
    </w:lvl>
    <w:lvl w:ilvl="4" w:tplc="CCE297C4" w:tentative="1">
      <w:start w:val="1"/>
      <w:numFmt w:val="lowerLetter"/>
      <w:lvlText w:val="%5."/>
      <w:lvlJc w:val="left"/>
      <w:pPr>
        <w:ind w:left="3600" w:hanging="360"/>
      </w:pPr>
    </w:lvl>
    <w:lvl w:ilvl="5" w:tplc="E18EA93C" w:tentative="1">
      <w:start w:val="1"/>
      <w:numFmt w:val="lowerRoman"/>
      <w:lvlText w:val="%6."/>
      <w:lvlJc w:val="right"/>
      <w:pPr>
        <w:ind w:left="4320" w:hanging="180"/>
      </w:pPr>
    </w:lvl>
    <w:lvl w:ilvl="6" w:tplc="F6B420B8" w:tentative="1">
      <w:start w:val="1"/>
      <w:numFmt w:val="decimal"/>
      <w:lvlText w:val="%7."/>
      <w:lvlJc w:val="left"/>
      <w:pPr>
        <w:ind w:left="5040" w:hanging="360"/>
      </w:pPr>
    </w:lvl>
    <w:lvl w:ilvl="7" w:tplc="B7966BCE" w:tentative="1">
      <w:start w:val="1"/>
      <w:numFmt w:val="lowerLetter"/>
      <w:lvlText w:val="%8."/>
      <w:lvlJc w:val="left"/>
      <w:pPr>
        <w:ind w:left="5760" w:hanging="360"/>
      </w:pPr>
    </w:lvl>
    <w:lvl w:ilvl="8" w:tplc="31469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7030"/>
    <w:multiLevelType w:val="hybridMultilevel"/>
    <w:tmpl w:val="85B88364"/>
    <w:lvl w:ilvl="0" w:tplc="47505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65E9A" w:tentative="1">
      <w:start w:val="1"/>
      <w:numFmt w:val="lowerLetter"/>
      <w:lvlText w:val="%2."/>
      <w:lvlJc w:val="left"/>
      <w:pPr>
        <w:ind w:left="1440" w:hanging="360"/>
      </w:pPr>
    </w:lvl>
    <w:lvl w:ilvl="2" w:tplc="999EAF3E" w:tentative="1">
      <w:start w:val="1"/>
      <w:numFmt w:val="lowerRoman"/>
      <w:lvlText w:val="%3."/>
      <w:lvlJc w:val="right"/>
      <w:pPr>
        <w:ind w:left="2160" w:hanging="180"/>
      </w:pPr>
    </w:lvl>
    <w:lvl w:ilvl="3" w:tplc="8F285A3E" w:tentative="1">
      <w:start w:val="1"/>
      <w:numFmt w:val="decimal"/>
      <w:lvlText w:val="%4."/>
      <w:lvlJc w:val="left"/>
      <w:pPr>
        <w:ind w:left="2880" w:hanging="360"/>
      </w:pPr>
    </w:lvl>
    <w:lvl w:ilvl="4" w:tplc="8220AB18" w:tentative="1">
      <w:start w:val="1"/>
      <w:numFmt w:val="lowerLetter"/>
      <w:lvlText w:val="%5."/>
      <w:lvlJc w:val="left"/>
      <w:pPr>
        <w:ind w:left="3600" w:hanging="360"/>
      </w:pPr>
    </w:lvl>
    <w:lvl w:ilvl="5" w:tplc="44724A62" w:tentative="1">
      <w:start w:val="1"/>
      <w:numFmt w:val="lowerRoman"/>
      <w:lvlText w:val="%6."/>
      <w:lvlJc w:val="right"/>
      <w:pPr>
        <w:ind w:left="4320" w:hanging="180"/>
      </w:pPr>
    </w:lvl>
    <w:lvl w:ilvl="6" w:tplc="F528A8DE" w:tentative="1">
      <w:start w:val="1"/>
      <w:numFmt w:val="decimal"/>
      <w:lvlText w:val="%7."/>
      <w:lvlJc w:val="left"/>
      <w:pPr>
        <w:ind w:left="5040" w:hanging="360"/>
      </w:pPr>
    </w:lvl>
    <w:lvl w:ilvl="7" w:tplc="F06E5C02" w:tentative="1">
      <w:start w:val="1"/>
      <w:numFmt w:val="lowerLetter"/>
      <w:lvlText w:val="%8."/>
      <w:lvlJc w:val="left"/>
      <w:pPr>
        <w:ind w:left="5760" w:hanging="360"/>
      </w:pPr>
    </w:lvl>
    <w:lvl w:ilvl="8" w:tplc="1E7E5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32F4"/>
    <w:multiLevelType w:val="hybridMultilevel"/>
    <w:tmpl w:val="36107AE4"/>
    <w:lvl w:ilvl="0" w:tplc="F6AA8564">
      <w:start w:val="1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E7122B5A" w:tentative="1">
      <w:start w:val="1"/>
      <w:numFmt w:val="lowerLetter"/>
      <w:lvlText w:val="%2."/>
      <w:lvlJc w:val="left"/>
      <w:pPr>
        <w:ind w:left="1440" w:hanging="360"/>
      </w:pPr>
    </w:lvl>
    <w:lvl w:ilvl="2" w:tplc="6876F808" w:tentative="1">
      <w:start w:val="1"/>
      <w:numFmt w:val="lowerRoman"/>
      <w:lvlText w:val="%3."/>
      <w:lvlJc w:val="right"/>
      <w:pPr>
        <w:ind w:left="2160" w:hanging="180"/>
      </w:pPr>
    </w:lvl>
    <w:lvl w:ilvl="3" w:tplc="F8D00DB4" w:tentative="1">
      <w:start w:val="1"/>
      <w:numFmt w:val="decimal"/>
      <w:lvlText w:val="%4."/>
      <w:lvlJc w:val="left"/>
      <w:pPr>
        <w:ind w:left="2880" w:hanging="360"/>
      </w:pPr>
    </w:lvl>
    <w:lvl w:ilvl="4" w:tplc="19F40AF0" w:tentative="1">
      <w:start w:val="1"/>
      <w:numFmt w:val="lowerLetter"/>
      <w:lvlText w:val="%5."/>
      <w:lvlJc w:val="left"/>
      <w:pPr>
        <w:ind w:left="3600" w:hanging="360"/>
      </w:pPr>
    </w:lvl>
    <w:lvl w:ilvl="5" w:tplc="0ABAEA88" w:tentative="1">
      <w:start w:val="1"/>
      <w:numFmt w:val="lowerRoman"/>
      <w:lvlText w:val="%6."/>
      <w:lvlJc w:val="right"/>
      <w:pPr>
        <w:ind w:left="4320" w:hanging="180"/>
      </w:pPr>
    </w:lvl>
    <w:lvl w:ilvl="6" w:tplc="00CAC334" w:tentative="1">
      <w:start w:val="1"/>
      <w:numFmt w:val="decimal"/>
      <w:lvlText w:val="%7."/>
      <w:lvlJc w:val="left"/>
      <w:pPr>
        <w:ind w:left="5040" w:hanging="360"/>
      </w:pPr>
    </w:lvl>
    <w:lvl w:ilvl="7" w:tplc="3EEA2624" w:tentative="1">
      <w:start w:val="1"/>
      <w:numFmt w:val="lowerLetter"/>
      <w:lvlText w:val="%8."/>
      <w:lvlJc w:val="left"/>
      <w:pPr>
        <w:ind w:left="5760" w:hanging="360"/>
      </w:pPr>
    </w:lvl>
    <w:lvl w:ilvl="8" w:tplc="91C01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901"/>
    <w:multiLevelType w:val="hybridMultilevel"/>
    <w:tmpl w:val="DBD2BFDE"/>
    <w:lvl w:ilvl="0" w:tplc="CE2023F0">
      <w:start w:val="1"/>
      <w:numFmt w:val="decimal"/>
      <w:lvlText w:val="%1."/>
      <w:lvlJc w:val="left"/>
      <w:pPr>
        <w:ind w:left="720" w:hanging="360"/>
      </w:pPr>
    </w:lvl>
    <w:lvl w:ilvl="1" w:tplc="11E0416C" w:tentative="1">
      <w:start w:val="1"/>
      <w:numFmt w:val="lowerLetter"/>
      <w:lvlText w:val="%2."/>
      <w:lvlJc w:val="left"/>
      <w:pPr>
        <w:ind w:left="1440" w:hanging="360"/>
      </w:pPr>
    </w:lvl>
    <w:lvl w:ilvl="2" w:tplc="4190BCC4" w:tentative="1">
      <w:start w:val="1"/>
      <w:numFmt w:val="lowerRoman"/>
      <w:lvlText w:val="%3."/>
      <w:lvlJc w:val="right"/>
      <w:pPr>
        <w:ind w:left="2160" w:hanging="180"/>
      </w:pPr>
    </w:lvl>
    <w:lvl w:ilvl="3" w:tplc="34C0F204" w:tentative="1">
      <w:start w:val="1"/>
      <w:numFmt w:val="decimal"/>
      <w:lvlText w:val="%4."/>
      <w:lvlJc w:val="left"/>
      <w:pPr>
        <w:ind w:left="2880" w:hanging="360"/>
      </w:pPr>
    </w:lvl>
    <w:lvl w:ilvl="4" w:tplc="2A929CC0" w:tentative="1">
      <w:start w:val="1"/>
      <w:numFmt w:val="lowerLetter"/>
      <w:lvlText w:val="%5."/>
      <w:lvlJc w:val="left"/>
      <w:pPr>
        <w:ind w:left="3600" w:hanging="360"/>
      </w:pPr>
    </w:lvl>
    <w:lvl w:ilvl="5" w:tplc="055849F6" w:tentative="1">
      <w:start w:val="1"/>
      <w:numFmt w:val="lowerRoman"/>
      <w:lvlText w:val="%6."/>
      <w:lvlJc w:val="right"/>
      <w:pPr>
        <w:ind w:left="4320" w:hanging="180"/>
      </w:pPr>
    </w:lvl>
    <w:lvl w:ilvl="6" w:tplc="B18CBE8C" w:tentative="1">
      <w:start w:val="1"/>
      <w:numFmt w:val="decimal"/>
      <w:lvlText w:val="%7."/>
      <w:lvlJc w:val="left"/>
      <w:pPr>
        <w:ind w:left="5040" w:hanging="360"/>
      </w:pPr>
    </w:lvl>
    <w:lvl w:ilvl="7" w:tplc="B7D29F34" w:tentative="1">
      <w:start w:val="1"/>
      <w:numFmt w:val="lowerLetter"/>
      <w:lvlText w:val="%8."/>
      <w:lvlJc w:val="left"/>
      <w:pPr>
        <w:ind w:left="5760" w:hanging="360"/>
      </w:pPr>
    </w:lvl>
    <w:lvl w:ilvl="8" w:tplc="1BE47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32D"/>
    <w:multiLevelType w:val="hybridMultilevel"/>
    <w:tmpl w:val="E806D09C"/>
    <w:lvl w:ilvl="0" w:tplc="7B363106">
      <w:start w:val="1"/>
      <w:numFmt w:val="decimal"/>
      <w:lvlText w:val="%1."/>
      <w:lvlJc w:val="left"/>
      <w:pPr>
        <w:ind w:left="720" w:hanging="360"/>
      </w:pPr>
    </w:lvl>
    <w:lvl w:ilvl="1" w:tplc="011248A2" w:tentative="1">
      <w:start w:val="1"/>
      <w:numFmt w:val="lowerLetter"/>
      <w:lvlText w:val="%2."/>
      <w:lvlJc w:val="left"/>
      <w:pPr>
        <w:ind w:left="1440" w:hanging="360"/>
      </w:pPr>
    </w:lvl>
    <w:lvl w:ilvl="2" w:tplc="F2CC032E" w:tentative="1">
      <w:start w:val="1"/>
      <w:numFmt w:val="lowerRoman"/>
      <w:lvlText w:val="%3."/>
      <w:lvlJc w:val="right"/>
      <w:pPr>
        <w:ind w:left="2160" w:hanging="180"/>
      </w:pPr>
    </w:lvl>
    <w:lvl w:ilvl="3" w:tplc="766469F4" w:tentative="1">
      <w:start w:val="1"/>
      <w:numFmt w:val="decimal"/>
      <w:lvlText w:val="%4."/>
      <w:lvlJc w:val="left"/>
      <w:pPr>
        <w:ind w:left="2880" w:hanging="360"/>
      </w:pPr>
    </w:lvl>
    <w:lvl w:ilvl="4" w:tplc="3D38EB4A" w:tentative="1">
      <w:start w:val="1"/>
      <w:numFmt w:val="lowerLetter"/>
      <w:lvlText w:val="%5."/>
      <w:lvlJc w:val="left"/>
      <w:pPr>
        <w:ind w:left="3600" w:hanging="360"/>
      </w:pPr>
    </w:lvl>
    <w:lvl w:ilvl="5" w:tplc="06FEC046" w:tentative="1">
      <w:start w:val="1"/>
      <w:numFmt w:val="lowerRoman"/>
      <w:lvlText w:val="%6."/>
      <w:lvlJc w:val="right"/>
      <w:pPr>
        <w:ind w:left="4320" w:hanging="180"/>
      </w:pPr>
    </w:lvl>
    <w:lvl w:ilvl="6" w:tplc="DFC628CC" w:tentative="1">
      <w:start w:val="1"/>
      <w:numFmt w:val="decimal"/>
      <w:lvlText w:val="%7."/>
      <w:lvlJc w:val="left"/>
      <w:pPr>
        <w:ind w:left="5040" w:hanging="360"/>
      </w:pPr>
    </w:lvl>
    <w:lvl w:ilvl="7" w:tplc="8D72F3EA" w:tentative="1">
      <w:start w:val="1"/>
      <w:numFmt w:val="lowerLetter"/>
      <w:lvlText w:val="%8."/>
      <w:lvlJc w:val="left"/>
      <w:pPr>
        <w:ind w:left="5760" w:hanging="360"/>
      </w:pPr>
    </w:lvl>
    <w:lvl w:ilvl="8" w:tplc="14CAD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B14D6"/>
    <w:multiLevelType w:val="hybridMultilevel"/>
    <w:tmpl w:val="FDF67A34"/>
    <w:lvl w:ilvl="0" w:tplc="E5B63B5E">
      <w:start w:val="11"/>
      <w:numFmt w:val="decimal"/>
      <w:lvlText w:val="%1-"/>
      <w:lvlJc w:val="left"/>
      <w:pPr>
        <w:ind w:left="-285" w:hanging="405"/>
      </w:pPr>
      <w:rPr>
        <w:rFonts w:hint="default"/>
      </w:rPr>
    </w:lvl>
    <w:lvl w:ilvl="1" w:tplc="E18AEF40" w:tentative="1">
      <w:start w:val="1"/>
      <w:numFmt w:val="lowerLetter"/>
      <w:lvlText w:val="%2."/>
      <w:lvlJc w:val="left"/>
      <w:pPr>
        <w:ind w:left="390" w:hanging="360"/>
      </w:pPr>
    </w:lvl>
    <w:lvl w:ilvl="2" w:tplc="ED6E1512" w:tentative="1">
      <w:start w:val="1"/>
      <w:numFmt w:val="lowerRoman"/>
      <w:lvlText w:val="%3."/>
      <w:lvlJc w:val="right"/>
      <w:pPr>
        <w:ind w:left="1110" w:hanging="180"/>
      </w:pPr>
    </w:lvl>
    <w:lvl w:ilvl="3" w:tplc="9F005B38" w:tentative="1">
      <w:start w:val="1"/>
      <w:numFmt w:val="decimal"/>
      <w:lvlText w:val="%4."/>
      <w:lvlJc w:val="left"/>
      <w:pPr>
        <w:ind w:left="1830" w:hanging="360"/>
      </w:pPr>
    </w:lvl>
    <w:lvl w:ilvl="4" w:tplc="D270BEF6" w:tentative="1">
      <w:start w:val="1"/>
      <w:numFmt w:val="lowerLetter"/>
      <w:lvlText w:val="%5."/>
      <w:lvlJc w:val="left"/>
      <w:pPr>
        <w:ind w:left="2550" w:hanging="360"/>
      </w:pPr>
    </w:lvl>
    <w:lvl w:ilvl="5" w:tplc="85687574" w:tentative="1">
      <w:start w:val="1"/>
      <w:numFmt w:val="lowerRoman"/>
      <w:lvlText w:val="%6."/>
      <w:lvlJc w:val="right"/>
      <w:pPr>
        <w:ind w:left="3270" w:hanging="180"/>
      </w:pPr>
    </w:lvl>
    <w:lvl w:ilvl="6" w:tplc="543E4220" w:tentative="1">
      <w:start w:val="1"/>
      <w:numFmt w:val="decimal"/>
      <w:lvlText w:val="%7."/>
      <w:lvlJc w:val="left"/>
      <w:pPr>
        <w:ind w:left="3990" w:hanging="360"/>
      </w:pPr>
    </w:lvl>
    <w:lvl w:ilvl="7" w:tplc="363C2916" w:tentative="1">
      <w:start w:val="1"/>
      <w:numFmt w:val="lowerLetter"/>
      <w:lvlText w:val="%8."/>
      <w:lvlJc w:val="left"/>
      <w:pPr>
        <w:ind w:left="4710" w:hanging="360"/>
      </w:pPr>
    </w:lvl>
    <w:lvl w:ilvl="8" w:tplc="9AB0D268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 w15:restartNumberingAfterBreak="0">
    <w:nsid w:val="29A96CF5"/>
    <w:multiLevelType w:val="hybridMultilevel"/>
    <w:tmpl w:val="82129350"/>
    <w:lvl w:ilvl="0" w:tplc="18640DC2">
      <w:start w:val="1"/>
      <w:numFmt w:val="decimal"/>
      <w:lvlText w:val="%1."/>
      <w:lvlJc w:val="left"/>
      <w:pPr>
        <w:ind w:left="720" w:hanging="360"/>
      </w:pPr>
    </w:lvl>
    <w:lvl w:ilvl="1" w:tplc="0D18A408" w:tentative="1">
      <w:start w:val="1"/>
      <w:numFmt w:val="lowerLetter"/>
      <w:lvlText w:val="%2."/>
      <w:lvlJc w:val="left"/>
      <w:pPr>
        <w:ind w:left="1440" w:hanging="360"/>
      </w:pPr>
    </w:lvl>
    <w:lvl w:ilvl="2" w:tplc="5372934E" w:tentative="1">
      <w:start w:val="1"/>
      <w:numFmt w:val="lowerRoman"/>
      <w:lvlText w:val="%3."/>
      <w:lvlJc w:val="right"/>
      <w:pPr>
        <w:ind w:left="2160" w:hanging="180"/>
      </w:pPr>
    </w:lvl>
    <w:lvl w:ilvl="3" w:tplc="7BBC6CFE" w:tentative="1">
      <w:start w:val="1"/>
      <w:numFmt w:val="decimal"/>
      <w:lvlText w:val="%4."/>
      <w:lvlJc w:val="left"/>
      <w:pPr>
        <w:ind w:left="2880" w:hanging="360"/>
      </w:pPr>
    </w:lvl>
    <w:lvl w:ilvl="4" w:tplc="D33C559E" w:tentative="1">
      <w:start w:val="1"/>
      <w:numFmt w:val="lowerLetter"/>
      <w:lvlText w:val="%5."/>
      <w:lvlJc w:val="left"/>
      <w:pPr>
        <w:ind w:left="3600" w:hanging="360"/>
      </w:pPr>
    </w:lvl>
    <w:lvl w:ilvl="5" w:tplc="2848B31E" w:tentative="1">
      <w:start w:val="1"/>
      <w:numFmt w:val="lowerRoman"/>
      <w:lvlText w:val="%6."/>
      <w:lvlJc w:val="right"/>
      <w:pPr>
        <w:ind w:left="4320" w:hanging="180"/>
      </w:pPr>
    </w:lvl>
    <w:lvl w:ilvl="6" w:tplc="2E087456" w:tentative="1">
      <w:start w:val="1"/>
      <w:numFmt w:val="decimal"/>
      <w:lvlText w:val="%7."/>
      <w:lvlJc w:val="left"/>
      <w:pPr>
        <w:ind w:left="5040" w:hanging="360"/>
      </w:pPr>
    </w:lvl>
    <w:lvl w:ilvl="7" w:tplc="8F181484" w:tentative="1">
      <w:start w:val="1"/>
      <w:numFmt w:val="lowerLetter"/>
      <w:lvlText w:val="%8."/>
      <w:lvlJc w:val="left"/>
      <w:pPr>
        <w:ind w:left="5760" w:hanging="360"/>
      </w:pPr>
    </w:lvl>
    <w:lvl w:ilvl="8" w:tplc="76CCF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315F7"/>
    <w:multiLevelType w:val="hybridMultilevel"/>
    <w:tmpl w:val="2384E592"/>
    <w:lvl w:ilvl="0" w:tplc="EA961C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E4B108" w:tentative="1">
      <w:start w:val="1"/>
      <w:numFmt w:val="lowerLetter"/>
      <w:lvlText w:val="%2."/>
      <w:lvlJc w:val="left"/>
      <w:pPr>
        <w:ind w:left="1440" w:hanging="360"/>
      </w:pPr>
    </w:lvl>
    <w:lvl w:ilvl="2" w:tplc="08A28F82" w:tentative="1">
      <w:start w:val="1"/>
      <w:numFmt w:val="lowerRoman"/>
      <w:lvlText w:val="%3."/>
      <w:lvlJc w:val="right"/>
      <w:pPr>
        <w:ind w:left="2160" w:hanging="180"/>
      </w:pPr>
    </w:lvl>
    <w:lvl w:ilvl="3" w:tplc="0674DC06" w:tentative="1">
      <w:start w:val="1"/>
      <w:numFmt w:val="decimal"/>
      <w:lvlText w:val="%4."/>
      <w:lvlJc w:val="left"/>
      <w:pPr>
        <w:ind w:left="2880" w:hanging="360"/>
      </w:pPr>
    </w:lvl>
    <w:lvl w:ilvl="4" w:tplc="5E542A68" w:tentative="1">
      <w:start w:val="1"/>
      <w:numFmt w:val="lowerLetter"/>
      <w:lvlText w:val="%5."/>
      <w:lvlJc w:val="left"/>
      <w:pPr>
        <w:ind w:left="3600" w:hanging="360"/>
      </w:pPr>
    </w:lvl>
    <w:lvl w:ilvl="5" w:tplc="3AC87BD8" w:tentative="1">
      <w:start w:val="1"/>
      <w:numFmt w:val="lowerRoman"/>
      <w:lvlText w:val="%6."/>
      <w:lvlJc w:val="right"/>
      <w:pPr>
        <w:ind w:left="4320" w:hanging="180"/>
      </w:pPr>
    </w:lvl>
    <w:lvl w:ilvl="6" w:tplc="98FEDD64" w:tentative="1">
      <w:start w:val="1"/>
      <w:numFmt w:val="decimal"/>
      <w:lvlText w:val="%7."/>
      <w:lvlJc w:val="left"/>
      <w:pPr>
        <w:ind w:left="5040" w:hanging="360"/>
      </w:pPr>
    </w:lvl>
    <w:lvl w:ilvl="7" w:tplc="E0804D78" w:tentative="1">
      <w:start w:val="1"/>
      <w:numFmt w:val="lowerLetter"/>
      <w:lvlText w:val="%8."/>
      <w:lvlJc w:val="left"/>
      <w:pPr>
        <w:ind w:left="5760" w:hanging="360"/>
      </w:pPr>
    </w:lvl>
    <w:lvl w:ilvl="8" w:tplc="74265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9662C"/>
    <w:multiLevelType w:val="hybridMultilevel"/>
    <w:tmpl w:val="2384E592"/>
    <w:lvl w:ilvl="0" w:tplc="D3F03E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8F63264" w:tentative="1">
      <w:start w:val="1"/>
      <w:numFmt w:val="lowerLetter"/>
      <w:lvlText w:val="%2."/>
      <w:lvlJc w:val="left"/>
      <w:pPr>
        <w:ind w:left="1440" w:hanging="360"/>
      </w:pPr>
    </w:lvl>
    <w:lvl w:ilvl="2" w:tplc="A428FE5C" w:tentative="1">
      <w:start w:val="1"/>
      <w:numFmt w:val="lowerRoman"/>
      <w:lvlText w:val="%3."/>
      <w:lvlJc w:val="right"/>
      <w:pPr>
        <w:ind w:left="2160" w:hanging="180"/>
      </w:pPr>
    </w:lvl>
    <w:lvl w:ilvl="3" w:tplc="A892991C" w:tentative="1">
      <w:start w:val="1"/>
      <w:numFmt w:val="decimal"/>
      <w:lvlText w:val="%4."/>
      <w:lvlJc w:val="left"/>
      <w:pPr>
        <w:ind w:left="2880" w:hanging="360"/>
      </w:pPr>
    </w:lvl>
    <w:lvl w:ilvl="4" w:tplc="330822FE" w:tentative="1">
      <w:start w:val="1"/>
      <w:numFmt w:val="lowerLetter"/>
      <w:lvlText w:val="%5."/>
      <w:lvlJc w:val="left"/>
      <w:pPr>
        <w:ind w:left="3600" w:hanging="360"/>
      </w:pPr>
    </w:lvl>
    <w:lvl w:ilvl="5" w:tplc="EE6655FC" w:tentative="1">
      <w:start w:val="1"/>
      <w:numFmt w:val="lowerRoman"/>
      <w:lvlText w:val="%6."/>
      <w:lvlJc w:val="right"/>
      <w:pPr>
        <w:ind w:left="4320" w:hanging="180"/>
      </w:pPr>
    </w:lvl>
    <w:lvl w:ilvl="6" w:tplc="17986BF8" w:tentative="1">
      <w:start w:val="1"/>
      <w:numFmt w:val="decimal"/>
      <w:lvlText w:val="%7."/>
      <w:lvlJc w:val="left"/>
      <w:pPr>
        <w:ind w:left="5040" w:hanging="360"/>
      </w:pPr>
    </w:lvl>
    <w:lvl w:ilvl="7" w:tplc="99D2825E" w:tentative="1">
      <w:start w:val="1"/>
      <w:numFmt w:val="lowerLetter"/>
      <w:lvlText w:val="%8."/>
      <w:lvlJc w:val="left"/>
      <w:pPr>
        <w:ind w:left="5760" w:hanging="360"/>
      </w:pPr>
    </w:lvl>
    <w:lvl w:ilvl="8" w:tplc="CB52C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856B0"/>
    <w:multiLevelType w:val="hybridMultilevel"/>
    <w:tmpl w:val="CE86A38A"/>
    <w:lvl w:ilvl="0" w:tplc="29201E14">
      <w:start w:val="1"/>
      <w:numFmt w:val="decimal"/>
      <w:lvlText w:val="%1."/>
      <w:lvlJc w:val="left"/>
      <w:pPr>
        <w:ind w:left="720" w:hanging="360"/>
      </w:pPr>
    </w:lvl>
    <w:lvl w:ilvl="1" w:tplc="5C22E8CA" w:tentative="1">
      <w:start w:val="1"/>
      <w:numFmt w:val="lowerLetter"/>
      <w:lvlText w:val="%2."/>
      <w:lvlJc w:val="left"/>
      <w:pPr>
        <w:ind w:left="1440" w:hanging="360"/>
      </w:pPr>
    </w:lvl>
    <w:lvl w:ilvl="2" w:tplc="28B2844C" w:tentative="1">
      <w:start w:val="1"/>
      <w:numFmt w:val="lowerRoman"/>
      <w:lvlText w:val="%3."/>
      <w:lvlJc w:val="right"/>
      <w:pPr>
        <w:ind w:left="2160" w:hanging="180"/>
      </w:pPr>
    </w:lvl>
    <w:lvl w:ilvl="3" w:tplc="C8BC68F0" w:tentative="1">
      <w:start w:val="1"/>
      <w:numFmt w:val="decimal"/>
      <w:lvlText w:val="%4."/>
      <w:lvlJc w:val="left"/>
      <w:pPr>
        <w:ind w:left="2880" w:hanging="360"/>
      </w:pPr>
    </w:lvl>
    <w:lvl w:ilvl="4" w:tplc="2C423176" w:tentative="1">
      <w:start w:val="1"/>
      <w:numFmt w:val="lowerLetter"/>
      <w:lvlText w:val="%5."/>
      <w:lvlJc w:val="left"/>
      <w:pPr>
        <w:ind w:left="3600" w:hanging="360"/>
      </w:pPr>
    </w:lvl>
    <w:lvl w:ilvl="5" w:tplc="ECF0699C" w:tentative="1">
      <w:start w:val="1"/>
      <w:numFmt w:val="lowerRoman"/>
      <w:lvlText w:val="%6."/>
      <w:lvlJc w:val="right"/>
      <w:pPr>
        <w:ind w:left="4320" w:hanging="180"/>
      </w:pPr>
    </w:lvl>
    <w:lvl w:ilvl="6" w:tplc="E516FCCA" w:tentative="1">
      <w:start w:val="1"/>
      <w:numFmt w:val="decimal"/>
      <w:lvlText w:val="%7."/>
      <w:lvlJc w:val="left"/>
      <w:pPr>
        <w:ind w:left="5040" w:hanging="360"/>
      </w:pPr>
    </w:lvl>
    <w:lvl w:ilvl="7" w:tplc="5F12C7FA" w:tentative="1">
      <w:start w:val="1"/>
      <w:numFmt w:val="lowerLetter"/>
      <w:lvlText w:val="%8."/>
      <w:lvlJc w:val="left"/>
      <w:pPr>
        <w:ind w:left="5760" w:hanging="360"/>
      </w:pPr>
    </w:lvl>
    <w:lvl w:ilvl="8" w:tplc="63820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C7E"/>
    <w:multiLevelType w:val="hybridMultilevel"/>
    <w:tmpl w:val="55843A50"/>
    <w:lvl w:ilvl="0" w:tplc="D62AA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4798E5E8" w:tentative="1">
      <w:start w:val="1"/>
      <w:numFmt w:val="lowerLetter"/>
      <w:lvlText w:val="%2."/>
      <w:lvlJc w:val="left"/>
      <w:pPr>
        <w:ind w:left="1440" w:hanging="360"/>
      </w:pPr>
    </w:lvl>
    <w:lvl w:ilvl="2" w:tplc="BB9857AE" w:tentative="1">
      <w:start w:val="1"/>
      <w:numFmt w:val="lowerRoman"/>
      <w:lvlText w:val="%3."/>
      <w:lvlJc w:val="right"/>
      <w:pPr>
        <w:ind w:left="2160" w:hanging="180"/>
      </w:pPr>
    </w:lvl>
    <w:lvl w:ilvl="3" w:tplc="0E8A49A8" w:tentative="1">
      <w:start w:val="1"/>
      <w:numFmt w:val="decimal"/>
      <w:lvlText w:val="%4."/>
      <w:lvlJc w:val="left"/>
      <w:pPr>
        <w:ind w:left="2880" w:hanging="360"/>
      </w:pPr>
    </w:lvl>
    <w:lvl w:ilvl="4" w:tplc="0A64DDEC" w:tentative="1">
      <w:start w:val="1"/>
      <w:numFmt w:val="lowerLetter"/>
      <w:lvlText w:val="%5."/>
      <w:lvlJc w:val="left"/>
      <w:pPr>
        <w:ind w:left="3600" w:hanging="360"/>
      </w:pPr>
    </w:lvl>
    <w:lvl w:ilvl="5" w:tplc="3F66A064" w:tentative="1">
      <w:start w:val="1"/>
      <w:numFmt w:val="lowerRoman"/>
      <w:lvlText w:val="%6."/>
      <w:lvlJc w:val="right"/>
      <w:pPr>
        <w:ind w:left="4320" w:hanging="180"/>
      </w:pPr>
    </w:lvl>
    <w:lvl w:ilvl="6" w:tplc="AD041F2E" w:tentative="1">
      <w:start w:val="1"/>
      <w:numFmt w:val="decimal"/>
      <w:lvlText w:val="%7."/>
      <w:lvlJc w:val="left"/>
      <w:pPr>
        <w:ind w:left="5040" w:hanging="360"/>
      </w:pPr>
    </w:lvl>
    <w:lvl w:ilvl="7" w:tplc="A320AEEA" w:tentative="1">
      <w:start w:val="1"/>
      <w:numFmt w:val="lowerLetter"/>
      <w:lvlText w:val="%8."/>
      <w:lvlJc w:val="left"/>
      <w:pPr>
        <w:ind w:left="5760" w:hanging="360"/>
      </w:pPr>
    </w:lvl>
    <w:lvl w:ilvl="8" w:tplc="F3E8C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516C8"/>
    <w:multiLevelType w:val="hybridMultilevel"/>
    <w:tmpl w:val="21CE5658"/>
    <w:lvl w:ilvl="0" w:tplc="19A66E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B67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AB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2E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C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06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6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6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0CC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1027"/>
    <w:multiLevelType w:val="hybridMultilevel"/>
    <w:tmpl w:val="CEFAD740"/>
    <w:lvl w:ilvl="0" w:tplc="681C59AE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D374AA0A" w:tentative="1">
      <w:start w:val="1"/>
      <w:numFmt w:val="lowerLetter"/>
      <w:lvlText w:val="%2."/>
      <w:lvlJc w:val="left"/>
      <w:pPr>
        <w:ind w:left="1440" w:hanging="360"/>
      </w:pPr>
    </w:lvl>
    <w:lvl w:ilvl="2" w:tplc="E076B070" w:tentative="1">
      <w:start w:val="1"/>
      <w:numFmt w:val="lowerRoman"/>
      <w:lvlText w:val="%3."/>
      <w:lvlJc w:val="right"/>
      <w:pPr>
        <w:ind w:left="2160" w:hanging="180"/>
      </w:pPr>
    </w:lvl>
    <w:lvl w:ilvl="3" w:tplc="5696271A" w:tentative="1">
      <w:start w:val="1"/>
      <w:numFmt w:val="decimal"/>
      <w:lvlText w:val="%4."/>
      <w:lvlJc w:val="left"/>
      <w:pPr>
        <w:ind w:left="2880" w:hanging="360"/>
      </w:pPr>
    </w:lvl>
    <w:lvl w:ilvl="4" w:tplc="6E46F3F0" w:tentative="1">
      <w:start w:val="1"/>
      <w:numFmt w:val="lowerLetter"/>
      <w:lvlText w:val="%5."/>
      <w:lvlJc w:val="left"/>
      <w:pPr>
        <w:ind w:left="3600" w:hanging="360"/>
      </w:pPr>
    </w:lvl>
    <w:lvl w:ilvl="5" w:tplc="FAC0342A" w:tentative="1">
      <w:start w:val="1"/>
      <w:numFmt w:val="lowerRoman"/>
      <w:lvlText w:val="%6."/>
      <w:lvlJc w:val="right"/>
      <w:pPr>
        <w:ind w:left="4320" w:hanging="180"/>
      </w:pPr>
    </w:lvl>
    <w:lvl w:ilvl="6" w:tplc="885A6302" w:tentative="1">
      <w:start w:val="1"/>
      <w:numFmt w:val="decimal"/>
      <w:lvlText w:val="%7."/>
      <w:lvlJc w:val="left"/>
      <w:pPr>
        <w:ind w:left="5040" w:hanging="360"/>
      </w:pPr>
    </w:lvl>
    <w:lvl w:ilvl="7" w:tplc="A0987C86" w:tentative="1">
      <w:start w:val="1"/>
      <w:numFmt w:val="lowerLetter"/>
      <w:lvlText w:val="%8."/>
      <w:lvlJc w:val="left"/>
      <w:pPr>
        <w:ind w:left="5760" w:hanging="360"/>
      </w:pPr>
    </w:lvl>
    <w:lvl w:ilvl="8" w:tplc="A9D03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616AB"/>
    <w:multiLevelType w:val="hybridMultilevel"/>
    <w:tmpl w:val="3C841FC4"/>
    <w:lvl w:ilvl="0" w:tplc="3E74462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880E1488" w:tentative="1">
      <w:start w:val="1"/>
      <w:numFmt w:val="lowerLetter"/>
      <w:lvlText w:val="%2."/>
      <w:lvlJc w:val="left"/>
      <w:pPr>
        <w:ind w:left="1800" w:hanging="360"/>
      </w:pPr>
    </w:lvl>
    <w:lvl w:ilvl="2" w:tplc="2334D934" w:tentative="1">
      <w:start w:val="1"/>
      <w:numFmt w:val="lowerRoman"/>
      <w:lvlText w:val="%3."/>
      <w:lvlJc w:val="right"/>
      <w:pPr>
        <w:ind w:left="2520" w:hanging="180"/>
      </w:pPr>
    </w:lvl>
    <w:lvl w:ilvl="3" w:tplc="2EBA07F0" w:tentative="1">
      <w:start w:val="1"/>
      <w:numFmt w:val="decimal"/>
      <w:lvlText w:val="%4."/>
      <w:lvlJc w:val="left"/>
      <w:pPr>
        <w:ind w:left="3240" w:hanging="360"/>
      </w:pPr>
    </w:lvl>
    <w:lvl w:ilvl="4" w:tplc="FD86B84C" w:tentative="1">
      <w:start w:val="1"/>
      <w:numFmt w:val="lowerLetter"/>
      <w:lvlText w:val="%5."/>
      <w:lvlJc w:val="left"/>
      <w:pPr>
        <w:ind w:left="3960" w:hanging="360"/>
      </w:pPr>
    </w:lvl>
    <w:lvl w:ilvl="5" w:tplc="E3BAFD1C" w:tentative="1">
      <w:start w:val="1"/>
      <w:numFmt w:val="lowerRoman"/>
      <w:lvlText w:val="%6."/>
      <w:lvlJc w:val="right"/>
      <w:pPr>
        <w:ind w:left="4680" w:hanging="180"/>
      </w:pPr>
    </w:lvl>
    <w:lvl w:ilvl="6" w:tplc="AA18DADC" w:tentative="1">
      <w:start w:val="1"/>
      <w:numFmt w:val="decimal"/>
      <w:lvlText w:val="%7."/>
      <w:lvlJc w:val="left"/>
      <w:pPr>
        <w:ind w:left="5400" w:hanging="360"/>
      </w:pPr>
    </w:lvl>
    <w:lvl w:ilvl="7" w:tplc="B4EE8D12" w:tentative="1">
      <w:start w:val="1"/>
      <w:numFmt w:val="lowerLetter"/>
      <w:lvlText w:val="%8."/>
      <w:lvlJc w:val="left"/>
      <w:pPr>
        <w:ind w:left="6120" w:hanging="360"/>
      </w:pPr>
    </w:lvl>
    <w:lvl w:ilvl="8" w:tplc="6D8E72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33C1A"/>
    <w:multiLevelType w:val="hybridMultilevel"/>
    <w:tmpl w:val="B6DA3A70"/>
    <w:lvl w:ilvl="0" w:tplc="F92A7F32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BCE1D64" w:tentative="1">
      <w:start w:val="1"/>
      <w:numFmt w:val="lowerLetter"/>
      <w:lvlText w:val="%2."/>
      <w:lvlJc w:val="left"/>
      <w:pPr>
        <w:ind w:left="1395" w:hanging="360"/>
      </w:pPr>
    </w:lvl>
    <w:lvl w:ilvl="2" w:tplc="0E682838" w:tentative="1">
      <w:start w:val="1"/>
      <w:numFmt w:val="lowerRoman"/>
      <w:lvlText w:val="%3."/>
      <w:lvlJc w:val="right"/>
      <w:pPr>
        <w:ind w:left="2115" w:hanging="180"/>
      </w:pPr>
    </w:lvl>
    <w:lvl w:ilvl="3" w:tplc="6DF4B838" w:tentative="1">
      <w:start w:val="1"/>
      <w:numFmt w:val="decimal"/>
      <w:lvlText w:val="%4."/>
      <w:lvlJc w:val="left"/>
      <w:pPr>
        <w:ind w:left="2835" w:hanging="360"/>
      </w:pPr>
    </w:lvl>
    <w:lvl w:ilvl="4" w:tplc="DC22AAB6" w:tentative="1">
      <w:start w:val="1"/>
      <w:numFmt w:val="lowerLetter"/>
      <w:lvlText w:val="%5."/>
      <w:lvlJc w:val="left"/>
      <w:pPr>
        <w:ind w:left="3555" w:hanging="360"/>
      </w:pPr>
    </w:lvl>
    <w:lvl w:ilvl="5" w:tplc="9086D8E4" w:tentative="1">
      <w:start w:val="1"/>
      <w:numFmt w:val="lowerRoman"/>
      <w:lvlText w:val="%6."/>
      <w:lvlJc w:val="right"/>
      <w:pPr>
        <w:ind w:left="4275" w:hanging="180"/>
      </w:pPr>
    </w:lvl>
    <w:lvl w:ilvl="6" w:tplc="1A84C468" w:tentative="1">
      <w:start w:val="1"/>
      <w:numFmt w:val="decimal"/>
      <w:lvlText w:val="%7."/>
      <w:lvlJc w:val="left"/>
      <w:pPr>
        <w:ind w:left="4995" w:hanging="360"/>
      </w:pPr>
    </w:lvl>
    <w:lvl w:ilvl="7" w:tplc="84F8B7BC" w:tentative="1">
      <w:start w:val="1"/>
      <w:numFmt w:val="lowerLetter"/>
      <w:lvlText w:val="%8."/>
      <w:lvlJc w:val="left"/>
      <w:pPr>
        <w:ind w:left="5715" w:hanging="360"/>
      </w:pPr>
    </w:lvl>
    <w:lvl w:ilvl="8" w:tplc="23DAEE56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6F7C45BC"/>
    <w:multiLevelType w:val="hybridMultilevel"/>
    <w:tmpl w:val="FD240424"/>
    <w:lvl w:ilvl="0" w:tplc="40E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98CC092" w:tentative="1">
      <w:start w:val="1"/>
      <w:numFmt w:val="lowerLetter"/>
      <w:lvlText w:val="%2."/>
      <w:lvlJc w:val="left"/>
      <w:pPr>
        <w:ind w:left="1800" w:hanging="360"/>
      </w:pPr>
    </w:lvl>
    <w:lvl w:ilvl="2" w:tplc="1EB2D230" w:tentative="1">
      <w:start w:val="1"/>
      <w:numFmt w:val="lowerRoman"/>
      <w:lvlText w:val="%3."/>
      <w:lvlJc w:val="right"/>
      <w:pPr>
        <w:ind w:left="2520" w:hanging="180"/>
      </w:pPr>
    </w:lvl>
    <w:lvl w:ilvl="3" w:tplc="255C9D2C" w:tentative="1">
      <w:start w:val="1"/>
      <w:numFmt w:val="decimal"/>
      <w:lvlText w:val="%4."/>
      <w:lvlJc w:val="left"/>
      <w:pPr>
        <w:ind w:left="3240" w:hanging="360"/>
      </w:pPr>
    </w:lvl>
    <w:lvl w:ilvl="4" w:tplc="221AAE16" w:tentative="1">
      <w:start w:val="1"/>
      <w:numFmt w:val="lowerLetter"/>
      <w:lvlText w:val="%5."/>
      <w:lvlJc w:val="left"/>
      <w:pPr>
        <w:ind w:left="3960" w:hanging="360"/>
      </w:pPr>
    </w:lvl>
    <w:lvl w:ilvl="5" w:tplc="1E6C90FA" w:tentative="1">
      <w:start w:val="1"/>
      <w:numFmt w:val="lowerRoman"/>
      <w:lvlText w:val="%6."/>
      <w:lvlJc w:val="right"/>
      <w:pPr>
        <w:ind w:left="4680" w:hanging="180"/>
      </w:pPr>
    </w:lvl>
    <w:lvl w:ilvl="6" w:tplc="335C9902" w:tentative="1">
      <w:start w:val="1"/>
      <w:numFmt w:val="decimal"/>
      <w:lvlText w:val="%7."/>
      <w:lvlJc w:val="left"/>
      <w:pPr>
        <w:ind w:left="5400" w:hanging="360"/>
      </w:pPr>
    </w:lvl>
    <w:lvl w:ilvl="7" w:tplc="6198A3B0" w:tentative="1">
      <w:start w:val="1"/>
      <w:numFmt w:val="lowerLetter"/>
      <w:lvlText w:val="%8."/>
      <w:lvlJc w:val="left"/>
      <w:pPr>
        <w:ind w:left="6120" w:hanging="360"/>
      </w:pPr>
    </w:lvl>
    <w:lvl w:ilvl="8" w:tplc="FE7EED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D12B44"/>
    <w:multiLevelType w:val="hybridMultilevel"/>
    <w:tmpl w:val="2384E592"/>
    <w:lvl w:ilvl="0" w:tplc="1BFA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C65F92" w:tentative="1">
      <w:start w:val="1"/>
      <w:numFmt w:val="lowerLetter"/>
      <w:lvlText w:val="%2."/>
      <w:lvlJc w:val="left"/>
      <w:pPr>
        <w:ind w:left="1440" w:hanging="360"/>
      </w:pPr>
    </w:lvl>
    <w:lvl w:ilvl="2" w:tplc="BB1237DE" w:tentative="1">
      <w:start w:val="1"/>
      <w:numFmt w:val="lowerRoman"/>
      <w:lvlText w:val="%3."/>
      <w:lvlJc w:val="right"/>
      <w:pPr>
        <w:ind w:left="2160" w:hanging="180"/>
      </w:pPr>
    </w:lvl>
    <w:lvl w:ilvl="3" w:tplc="AF827C44" w:tentative="1">
      <w:start w:val="1"/>
      <w:numFmt w:val="decimal"/>
      <w:lvlText w:val="%4."/>
      <w:lvlJc w:val="left"/>
      <w:pPr>
        <w:ind w:left="2880" w:hanging="360"/>
      </w:pPr>
    </w:lvl>
    <w:lvl w:ilvl="4" w:tplc="CE8ED3FA" w:tentative="1">
      <w:start w:val="1"/>
      <w:numFmt w:val="lowerLetter"/>
      <w:lvlText w:val="%5."/>
      <w:lvlJc w:val="left"/>
      <w:pPr>
        <w:ind w:left="3600" w:hanging="360"/>
      </w:pPr>
    </w:lvl>
    <w:lvl w:ilvl="5" w:tplc="C7FA65DA" w:tentative="1">
      <w:start w:val="1"/>
      <w:numFmt w:val="lowerRoman"/>
      <w:lvlText w:val="%6."/>
      <w:lvlJc w:val="right"/>
      <w:pPr>
        <w:ind w:left="4320" w:hanging="180"/>
      </w:pPr>
    </w:lvl>
    <w:lvl w:ilvl="6" w:tplc="E7065236" w:tentative="1">
      <w:start w:val="1"/>
      <w:numFmt w:val="decimal"/>
      <w:lvlText w:val="%7."/>
      <w:lvlJc w:val="left"/>
      <w:pPr>
        <w:ind w:left="5040" w:hanging="360"/>
      </w:pPr>
    </w:lvl>
    <w:lvl w:ilvl="7" w:tplc="5B761F8E" w:tentative="1">
      <w:start w:val="1"/>
      <w:numFmt w:val="lowerLetter"/>
      <w:lvlText w:val="%8."/>
      <w:lvlJc w:val="left"/>
      <w:pPr>
        <w:ind w:left="5760" w:hanging="360"/>
      </w:pPr>
    </w:lvl>
    <w:lvl w:ilvl="8" w:tplc="E91C5A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98494">
    <w:abstractNumId w:val="4"/>
  </w:num>
  <w:num w:numId="2" w16cid:durableId="1997300592">
    <w:abstractNumId w:val="0"/>
  </w:num>
  <w:num w:numId="3" w16cid:durableId="915554260">
    <w:abstractNumId w:val="20"/>
  </w:num>
  <w:num w:numId="4" w16cid:durableId="2042702942">
    <w:abstractNumId w:val="1"/>
  </w:num>
  <w:num w:numId="5" w16cid:durableId="1160661414">
    <w:abstractNumId w:val="6"/>
  </w:num>
  <w:num w:numId="6" w16cid:durableId="1325277941">
    <w:abstractNumId w:val="9"/>
  </w:num>
  <w:num w:numId="7" w16cid:durableId="1617447297">
    <w:abstractNumId w:val="16"/>
  </w:num>
  <w:num w:numId="8" w16cid:durableId="1783187269">
    <w:abstractNumId w:val="8"/>
  </w:num>
  <w:num w:numId="9" w16cid:durableId="1299409662">
    <w:abstractNumId w:val="12"/>
  </w:num>
  <w:num w:numId="10" w16cid:durableId="398674600">
    <w:abstractNumId w:val="3"/>
  </w:num>
  <w:num w:numId="11" w16cid:durableId="1176118309">
    <w:abstractNumId w:val="11"/>
  </w:num>
  <w:num w:numId="12" w16cid:durableId="990596443">
    <w:abstractNumId w:val="18"/>
  </w:num>
  <w:num w:numId="13" w16cid:durableId="1035428867">
    <w:abstractNumId w:val="2"/>
  </w:num>
  <w:num w:numId="14" w16cid:durableId="532696244">
    <w:abstractNumId w:val="19"/>
  </w:num>
  <w:num w:numId="15" w16cid:durableId="1818955110">
    <w:abstractNumId w:val="5"/>
  </w:num>
  <w:num w:numId="16" w16cid:durableId="1556502034">
    <w:abstractNumId w:val="14"/>
  </w:num>
  <w:num w:numId="17" w16cid:durableId="509755200">
    <w:abstractNumId w:val="17"/>
  </w:num>
  <w:num w:numId="18" w16cid:durableId="124391323">
    <w:abstractNumId w:val="13"/>
  </w:num>
  <w:num w:numId="19" w16cid:durableId="177693628">
    <w:abstractNumId w:val="7"/>
  </w:num>
  <w:num w:numId="20" w16cid:durableId="273751916">
    <w:abstractNumId w:val="10"/>
  </w:num>
  <w:num w:numId="21" w16cid:durableId="872229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7"/>
    <w:rsid w:val="00002105"/>
    <w:rsid w:val="0002030B"/>
    <w:rsid w:val="000545AA"/>
    <w:rsid w:val="00060CDC"/>
    <w:rsid w:val="00063416"/>
    <w:rsid w:val="000636F9"/>
    <w:rsid w:val="000930AC"/>
    <w:rsid w:val="000A2FE2"/>
    <w:rsid w:val="000A5F46"/>
    <w:rsid w:val="000D3131"/>
    <w:rsid w:val="000D796F"/>
    <w:rsid w:val="000E4FCA"/>
    <w:rsid w:val="000F660F"/>
    <w:rsid w:val="00105D70"/>
    <w:rsid w:val="00131EB5"/>
    <w:rsid w:val="0014462A"/>
    <w:rsid w:val="001458D9"/>
    <w:rsid w:val="001575B9"/>
    <w:rsid w:val="00172AE3"/>
    <w:rsid w:val="00186192"/>
    <w:rsid w:val="001A0295"/>
    <w:rsid w:val="001A0432"/>
    <w:rsid w:val="001A7ED6"/>
    <w:rsid w:val="001E4276"/>
    <w:rsid w:val="001F758E"/>
    <w:rsid w:val="00206EE2"/>
    <w:rsid w:val="002530D1"/>
    <w:rsid w:val="00263726"/>
    <w:rsid w:val="00264B3D"/>
    <w:rsid w:val="00274175"/>
    <w:rsid w:val="00293795"/>
    <w:rsid w:val="00295A7A"/>
    <w:rsid w:val="002976A8"/>
    <w:rsid w:val="002A75F6"/>
    <w:rsid w:val="002B19D8"/>
    <w:rsid w:val="002B1E23"/>
    <w:rsid w:val="002C412F"/>
    <w:rsid w:val="00313ED2"/>
    <w:rsid w:val="00337C5B"/>
    <w:rsid w:val="00353CAD"/>
    <w:rsid w:val="0035769E"/>
    <w:rsid w:val="003622E4"/>
    <w:rsid w:val="00382195"/>
    <w:rsid w:val="0038512F"/>
    <w:rsid w:val="00396139"/>
    <w:rsid w:val="003A6737"/>
    <w:rsid w:val="003B433C"/>
    <w:rsid w:val="003C26FF"/>
    <w:rsid w:val="003E53C8"/>
    <w:rsid w:val="003F6CE3"/>
    <w:rsid w:val="00402D22"/>
    <w:rsid w:val="00404B2C"/>
    <w:rsid w:val="004503B2"/>
    <w:rsid w:val="004853AB"/>
    <w:rsid w:val="004924B1"/>
    <w:rsid w:val="00493979"/>
    <w:rsid w:val="004B423E"/>
    <w:rsid w:val="004C1261"/>
    <w:rsid w:val="004D265D"/>
    <w:rsid w:val="004E0126"/>
    <w:rsid w:val="004E7EC1"/>
    <w:rsid w:val="00525F72"/>
    <w:rsid w:val="00531F81"/>
    <w:rsid w:val="00534718"/>
    <w:rsid w:val="00547A8B"/>
    <w:rsid w:val="00547C62"/>
    <w:rsid w:val="00551A11"/>
    <w:rsid w:val="0055615E"/>
    <w:rsid w:val="00563678"/>
    <w:rsid w:val="00566491"/>
    <w:rsid w:val="00566FD0"/>
    <w:rsid w:val="00575A4E"/>
    <w:rsid w:val="00590A07"/>
    <w:rsid w:val="005C0485"/>
    <w:rsid w:val="005C39FB"/>
    <w:rsid w:val="005D1284"/>
    <w:rsid w:val="005D5B19"/>
    <w:rsid w:val="005F4F9F"/>
    <w:rsid w:val="005F7583"/>
    <w:rsid w:val="00623752"/>
    <w:rsid w:val="00624EDB"/>
    <w:rsid w:val="00682953"/>
    <w:rsid w:val="00684D44"/>
    <w:rsid w:val="00685634"/>
    <w:rsid w:val="0069320B"/>
    <w:rsid w:val="00694A93"/>
    <w:rsid w:val="006D2871"/>
    <w:rsid w:val="006E51E1"/>
    <w:rsid w:val="006F0BF5"/>
    <w:rsid w:val="006F2B15"/>
    <w:rsid w:val="00710E5F"/>
    <w:rsid w:val="007251AE"/>
    <w:rsid w:val="0073187A"/>
    <w:rsid w:val="0073469D"/>
    <w:rsid w:val="007441D1"/>
    <w:rsid w:val="00753C8D"/>
    <w:rsid w:val="00786FFE"/>
    <w:rsid w:val="00797356"/>
    <w:rsid w:val="007A5410"/>
    <w:rsid w:val="007B0E2B"/>
    <w:rsid w:val="007C6D47"/>
    <w:rsid w:val="007F599D"/>
    <w:rsid w:val="0081189C"/>
    <w:rsid w:val="0082455C"/>
    <w:rsid w:val="00861D50"/>
    <w:rsid w:val="00865F34"/>
    <w:rsid w:val="00874AC7"/>
    <w:rsid w:val="00882D27"/>
    <w:rsid w:val="00894883"/>
    <w:rsid w:val="008B0A36"/>
    <w:rsid w:val="008B33AD"/>
    <w:rsid w:val="008C5A58"/>
    <w:rsid w:val="008E500E"/>
    <w:rsid w:val="009025D7"/>
    <w:rsid w:val="009143AC"/>
    <w:rsid w:val="009236C3"/>
    <w:rsid w:val="00931395"/>
    <w:rsid w:val="009466F9"/>
    <w:rsid w:val="00963E98"/>
    <w:rsid w:val="00993D32"/>
    <w:rsid w:val="009A2152"/>
    <w:rsid w:val="009A7BD7"/>
    <w:rsid w:val="009C255F"/>
    <w:rsid w:val="009D295F"/>
    <w:rsid w:val="009D32AD"/>
    <w:rsid w:val="009D5850"/>
    <w:rsid w:val="009D767B"/>
    <w:rsid w:val="009E2BA6"/>
    <w:rsid w:val="009F37F9"/>
    <w:rsid w:val="009F73F1"/>
    <w:rsid w:val="00A07636"/>
    <w:rsid w:val="00A10B6F"/>
    <w:rsid w:val="00A265AF"/>
    <w:rsid w:val="00A7377B"/>
    <w:rsid w:val="00A82211"/>
    <w:rsid w:val="00A83F51"/>
    <w:rsid w:val="00A929BA"/>
    <w:rsid w:val="00AD0EF6"/>
    <w:rsid w:val="00AE1D37"/>
    <w:rsid w:val="00AF4F3B"/>
    <w:rsid w:val="00B053DD"/>
    <w:rsid w:val="00B12BA4"/>
    <w:rsid w:val="00B136DE"/>
    <w:rsid w:val="00B1490A"/>
    <w:rsid w:val="00B226CF"/>
    <w:rsid w:val="00B478EF"/>
    <w:rsid w:val="00B5556C"/>
    <w:rsid w:val="00B6667F"/>
    <w:rsid w:val="00B81791"/>
    <w:rsid w:val="00B913BB"/>
    <w:rsid w:val="00BA79DA"/>
    <w:rsid w:val="00BB0E4B"/>
    <w:rsid w:val="00BB43A0"/>
    <w:rsid w:val="00BE327B"/>
    <w:rsid w:val="00BE3CBE"/>
    <w:rsid w:val="00BF0A09"/>
    <w:rsid w:val="00BF43E4"/>
    <w:rsid w:val="00C119A7"/>
    <w:rsid w:val="00C14BDF"/>
    <w:rsid w:val="00C209F8"/>
    <w:rsid w:val="00C22B71"/>
    <w:rsid w:val="00C25568"/>
    <w:rsid w:val="00C31C10"/>
    <w:rsid w:val="00C37449"/>
    <w:rsid w:val="00C44FD7"/>
    <w:rsid w:val="00C57FFA"/>
    <w:rsid w:val="00C64B10"/>
    <w:rsid w:val="00C66D7B"/>
    <w:rsid w:val="00C72CD2"/>
    <w:rsid w:val="00C73D34"/>
    <w:rsid w:val="00C96F4E"/>
    <w:rsid w:val="00CA7D24"/>
    <w:rsid w:val="00CC1DEF"/>
    <w:rsid w:val="00CD1865"/>
    <w:rsid w:val="00CE0338"/>
    <w:rsid w:val="00CF2153"/>
    <w:rsid w:val="00D309A3"/>
    <w:rsid w:val="00D35283"/>
    <w:rsid w:val="00D371C6"/>
    <w:rsid w:val="00D45ACB"/>
    <w:rsid w:val="00D57D3E"/>
    <w:rsid w:val="00D7272B"/>
    <w:rsid w:val="00D769F7"/>
    <w:rsid w:val="00D801EB"/>
    <w:rsid w:val="00D809B2"/>
    <w:rsid w:val="00D90DC7"/>
    <w:rsid w:val="00D92C58"/>
    <w:rsid w:val="00DC0B87"/>
    <w:rsid w:val="00DC160D"/>
    <w:rsid w:val="00DC27C2"/>
    <w:rsid w:val="00DE316B"/>
    <w:rsid w:val="00DF68EC"/>
    <w:rsid w:val="00E2218E"/>
    <w:rsid w:val="00E41813"/>
    <w:rsid w:val="00E5430B"/>
    <w:rsid w:val="00E71A6E"/>
    <w:rsid w:val="00E74DE3"/>
    <w:rsid w:val="00E86885"/>
    <w:rsid w:val="00E87DAA"/>
    <w:rsid w:val="00E90595"/>
    <w:rsid w:val="00E967D7"/>
    <w:rsid w:val="00EB0555"/>
    <w:rsid w:val="00EC59ED"/>
    <w:rsid w:val="00ED2080"/>
    <w:rsid w:val="00ED48F8"/>
    <w:rsid w:val="00ED4C4C"/>
    <w:rsid w:val="00EF2623"/>
    <w:rsid w:val="00EF4562"/>
    <w:rsid w:val="00F00022"/>
    <w:rsid w:val="00F20043"/>
    <w:rsid w:val="00F34A5E"/>
    <w:rsid w:val="00F40CD9"/>
    <w:rsid w:val="00F52BE9"/>
    <w:rsid w:val="00F75B0C"/>
    <w:rsid w:val="00F940C7"/>
    <w:rsid w:val="00FA0819"/>
    <w:rsid w:val="00FF02AA"/>
    <w:rsid w:val="00FF4114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B27B00"/>
  <w15:chartTrackingRefBased/>
  <w15:docId w15:val="{835A58ED-2655-4B64-B48E-738EF84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D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91"/>
    <w:pPr>
      <w:ind w:left="720"/>
      <w:contextualSpacing/>
    </w:pPr>
  </w:style>
  <w:style w:type="numbering" w:customStyle="1" w:styleId="1">
    <w:name w:val="القائمة الحالية1"/>
    <w:uiPriority w:val="99"/>
    <w:rsid w:val="00A265AF"/>
    <w:pPr>
      <w:numPr>
        <w:numId w:val="4"/>
      </w:numPr>
    </w:pPr>
  </w:style>
  <w:style w:type="paragraph" w:styleId="a5">
    <w:name w:val="header"/>
    <w:basedOn w:val="a"/>
    <w:link w:val="Char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ED2080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82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0">
    <w:name w:val="Table Grid_0_0"/>
    <w:basedOn w:val="a1"/>
    <w:uiPriority w:val="5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39"/>
    <w:rsid w:val="00BF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22B71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a8">
    <w:name w:val="رقم صفحة"/>
    <w:basedOn w:val="a0"/>
  </w:style>
  <w:style w:type="paragraph" w:customStyle="1" w:styleId="a9">
    <w:name w:val="تذييل صفحة"/>
    <w:basedOn w:val="a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  <w:lang w:eastAsia="en-US"/>
    </w:rPr>
  </w:style>
  <w:style w:type="table" w:customStyle="1" w:styleId="TableGrid2">
    <w:name w:val="Table Grid_2"/>
    <w:basedOn w:val="a1"/>
    <w:uiPriority w:val="39"/>
    <w:rsid w:val="0054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0.emf" /><Relationship Id="rId18" Type="http://schemas.openxmlformats.org/officeDocument/2006/relationships/hyperlink" Target="https://t.me/madtyy/496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7.png" /><Relationship Id="rId7" Type="http://schemas.openxmlformats.org/officeDocument/2006/relationships/footer" Target="footer1.xml" /><Relationship Id="rId12" Type="http://schemas.openxmlformats.org/officeDocument/2006/relationships/image" Target="media/image5.emf" /><Relationship Id="rId17" Type="http://schemas.openxmlformats.org/officeDocument/2006/relationships/image" Target="media/image6.emf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emf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fontTable" Target="fontTable.xml" /><Relationship Id="rId10" Type="http://schemas.openxmlformats.org/officeDocument/2006/relationships/image" Target="media/image3.wmf" /><Relationship Id="rId19" Type="http://schemas.openxmlformats.org/officeDocument/2006/relationships/footer" Target="footer4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fd2/sf08/exam08/" TargetMode="External" /><Relationship Id="rId22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NSB_Dell 220826_2012</dc:creator>
  <cp:lastModifiedBy>asem saleh</cp:lastModifiedBy>
  <cp:revision>3</cp:revision>
  <cp:lastPrinted>2022-11-06T18:24:00Z</cp:lastPrinted>
  <dcterms:created xsi:type="dcterms:W3CDTF">2024-01-13T23:46:00Z</dcterms:created>
  <dcterms:modified xsi:type="dcterms:W3CDTF">2024-01-14T14:15:00Z</dcterms:modified>
</cp:coreProperties>
</file>