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bidiVisual/>
        <w:tblW w:w="10915" w:type="dxa"/>
        <w:tblInd w:w="108" w:type="dxa"/>
        <w:tblBorders>
          <w:bottom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3402"/>
        <w:gridCol w:w="3828"/>
      </w:tblGrid>
      <w:tr w:rsidR="00A87169" w:rsidRPr="00A50971" w14:paraId="40838CB9" w14:textId="77777777" w:rsidTr="00791475">
        <w:trPr>
          <w:trHeight w:val="2265"/>
        </w:trPr>
        <w:tc>
          <w:tcPr>
            <w:tcW w:w="3685" w:type="dxa"/>
          </w:tcPr>
          <w:p w14:paraId="54DAF2AC" w14:textId="77777777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6E9C8FCA" w14:textId="77777777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وزارة التعليم</w:t>
            </w:r>
          </w:p>
          <w:p w14:paraId="07453A63" w14:textId="46EB7644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إدارة </w:t>
            </w:r>
            <w:r w:rsidR="00610C6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</w:t>
            </w: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لتعليم بـ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محافظة </w:t>
            </w:r>
          </w:p>
          <w:p w14:paraId="54A990DA" w14:textId="5224F4D4" w:rsidR="00A81B96" w:rsidRPr="00791475" w:rsidRDefault="002309C4" w:rsidP="00D94CB4">
            <w:pPr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مكتب التعليم </w:t>
            </w:r>
          </w:p>
          <w:p w14:paraId="05DDA124" w14:textId="53539CF6" w:rsidR="002309C4" w:rsidRPr="00A50971" w:rsidRDefault="002309C4" w:rsidP="00D94CB4">
            <w:pPr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402" w:type="dxa"/>
          </w:tcPr>
          <w:p w14:paraId="227B85E5" w14:textId="77777777" w:rsidR="00A87169" w:rsidRPr="00A87169" w:rsidRDefault="00A87169" w:rsidP="00A87169">
            <w:pPr>
              <w:spacing w:after="160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14:paraId="77CC7549" w14:textId="77777777" w:rsidR="00A87169" w:rsidRPr="00A50971" w:rsidRDefault="00A87169" w:rsidP="00A87169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sz w:val="22"/>
                <w:szCs w:val="22"/>
                <w:rtl/>
              </w:rPr>
              <w:t xml:space="preserve">  </w:t>
            </w:r>
            <w:r w:rsidR="00A81B96" w:rsidRPr="00A50971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 wp14:anchorId="6E6D13C6" wp14:editId="699C7D2D">
                  <wp:extent cx="1826604" cy="1104405"/>
                  <wp:effectExtent l="0" t="0" r="2540" b="635"/>
                  <wp:docPr id="1" name="صورة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وزارة التعليم.png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79BC5C37" w14:textId="7908DA6E" w:rsidR="00A50971" w:rsidRPr="00791475" w:rsidRDefault="00791475" w:rsidP="00BE6611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المادة:</w:t>
            </w:r>
            <w:r w:rsidR="00BE6611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علوم</w:t>
            </w:r>
          </w:p>
          <w:p w14:paraId="4A2A9CFF" w14:textId="341391B6" w:rsidR="00A81B96" w:rsidRPr="00791475" w:rsidRDefault="00791475" w:rsidP="00BE6611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الصف:</w:t>
            </w:r>
            <w:r w:rsidR="00A50971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</w:t>
            </w:r>
            <w:r w:rsidR="00E141F7">
              <w:rPr>
                <w:rFonts w:asciiTheme="minorHAnsi" w:eastAsia="Traditional Arabic" w:hAnsiTheme="minorHAnsi" w:cstheme="minorHAnsi" w:hint="cs"/>
                <w:bCs/>
                <w:sz w:val="26"/>
                <w:szCs w:val="26"/>
                <w:rtl/>
              </w:rPr>
              <w:t>السادس</w:t>
            </w:r>
          </w:p>
          <w:p w14:paraId="5FD5B595" w14:textId="64DC6578" w:rsidR="00E636FF" w:rsidRPr="00791475" w:rsidRDefault="00E636FF" w:rsidP="00D94CB4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الفصل الدراسي 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الأول</w:t>
            </w:r>
            <w:r w:rsidR="00A50971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- الدور الأول.</w:t>
            </w:r>
          </w:p>
          <w:p w14:paraId="24A3F1E4" w14:textId="7EF37FF5" w:rsidR="00A81B96" w:rsidRPr="00A50971" w:rsidRDefault="00791475" w:rsidP="00D94CB4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الزمن: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ساعة ونصف</w:t>
            </w:r>
          </w:p>
        </w:tc>
      </w:tr>
      <w:tr w:rsidR="002309C4" w:rsidRPr="00A50971" w14:paraId="1D245096" w14:textId="77777777" w:rsidTr="00791475">
        <w:trPr>
          <w:trHeight w:val="1674"/>
        </w:trPr>
        <w:tc>
          <w:tcPr>
            <w:tcW w:w="7087" w:type="dxa"/>
            <w:gridSpan w:val="2"/>
          </w:tcPr>
          <w:p w14:paraId="3A8665DE" w14:textId="77777777" w:rsidR="002309C4" w:rsidRPr="00D94CB4" w:rsidRDefault="002309C4" w:rsidP="00D94CB4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14:paraId="0FACEDA1" w14:textId="303625CF" w:rsidR="002309C4" w:rsidRPr="00791475" w:rsidRDefault="002309C4" w:rsidP="00D94CB4">
            <w:pPr>
              <w:spacing w:line="276" w:lineRule="auto"/>
              <w:rPr>
                <w:rFonts w:asciiTheme="minorHAnsi" w:eastAsia="Traditional Arabic" w:hAnsiTheme="minorHAnsi" w:cstheme="minorHAnsi"/>
                <w:bCs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 xml:space="preserve">اسم الطالب: </w:t>
            </w:r>
            <w:r w:rsidRPr="00791475">
              <w:rPr>
                <w:rFonts w:asciiTheme="minorHAnsi" w:eastAsia="Traditional Arabic" w:hAnsiTheme="minorHAnsi" w:cstheme="minorHAnsi"/>
                <w:bCs/>
              </w:rPr>
              <w:t>...................</w:t>
            </w: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>............</w:t>
            </w:r>
            <w:r w:rsidRPr="00791475">
              <w:rPr>
                <w:rFonts w:asciiTheme="minorHAnsi" w:eastAsia="Traditional Arabic" w:hAnsiTheme="minorHAnsi" w:cstheme="minorHAnsi"/>
                <w:bCs/>
              </w:rPr>
              <w:t>......................</w:t>
            </w: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 xml:space="preserve">   </w:t>
            </w:r>
          </w:p>
          <w:p w14:paraId="3E9A6F43" w14:textId="77777777" w:rsidR="002309C4" w:rsidRPr="00791475" w:rsidRDefault="002309C4" w:rsidP="00D94CB4">
            <w:pPr>
              <w:spacing w:line="276" w:lineRule="auto"/>
              <w:rPr>
                <w:rFonts w:asciiTheme="minorHAnsi" w:eastAsia="Traditional Arabic" w:hAnsiTheme="minorHAnsi" w:cstheme="minorHAnsi"/>
                <w:bCs/>
                <w:rtl/>
              </w:rPr>
            </w:pPr>
          </w:p>
          <w:p w14:paraId="18C281F4" w14:textId="19E57335" w:rsidR="002309C4" w:rsidRPr="00A50971" w:rsidRDefault="002309C4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 w:rsidRPr="00791475">
              <w:rPr>
                <w:rFonts w:asciiTheme="minorHAnsi" w:hAnsiTheme="minorHAnsi" w:cstheme="minorHAnsi"/>
                <w:bCs/>
                <w:sz w:val="26"/>
                <w:szCs w:val="26"/>
                <w:rtl/>
              </w:rPr>
              <w:t xml:space="preserve">الدرجة </w:t>
            </w:r>
            <w:proofErr w:type="gramStart"/>
            <w:r w:rsidRPr="00791475">
              <w:rPr>
                <w:rFonts w:asciiTheme="minorHAnsi" w:hAnsiTheme="minorHAnsi" w:cstheme="minorHAnsi"/>
                <w:bCs/>
                <w:sz w:val="26"/>
                <w:szCs w:val="26"/>
                <w:rtl/>
              </w:rPr>
              <w:t>كتابة :</w:t>
            </w:r>
            <w:proofErr w:type="gramEnd"/>
            <w:r w:rsidRPr="00791475">
              <w:rPr>
                <w:rFonts w:ascii="A Jannat LT" w:hAnsi="A Jannat LT" w:cs="A Jannat LT" w:hint="cs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828" w:type="dxa"/>
          </w:tcPr>
          <w:p w14:paraId="7900247C" w14:textId="77777777" w:rsidR="002309C4" w:rsidRPr="0010758E" w:rsidRDefault="002309C4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8"/>
                <w:szCs w:val="28"/>
                <w:rtl/>
              </w:rPr>
            </w:pPr>
            <w:r>
              <w:rPr>
                <w:rFonts w:ascii="A Jannat LT" w:hAnsi="A Jannat LT" w:cs="A Jannat LT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37B1711" wp14:editId="1430BA59">
                      <wp:simplePos x="0" y="0"/>
                      <wp:positionH relativeFrom="column">
                        <wp:posOffset>536121</wp:posOffset>
                      </wp:positionH>
                      <wp:positionV relativeFrom="paragraph">
                        <wp:posOffset>41341</wp:posOffset>
                      </wp:positionV>
                      <wp:extent cx="932180" cy="949325"/>
                      <wp:effectExtent l="0" t="0" r="20320" b="22225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2180" cy="949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248482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78448" w14:textId="77777777" w:rsidR="002309C4" w:rsidRPr="00755DF6" w:rsidRDefault="002309C4" w:rsidP="00A8716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  <w:p w14:paraId="595A9A18" w14:textId="77777777" w:rsidR="002309C4" w:rsidRPr="00755DF6" w:rsidRDefault="002309C4" w:rsidP="00A8716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</w:pPr>
                                  <w:r w:rsidRPr="00755DF6">
                                    <w:rPr>
                                      <w:rFonts w:hint="cs"/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  <w:t>ـــــــــــــــــــ</w:t>
                                  </w:r>
                                </w:p>
                                <w:p w14:paraId="03D65FB1" w14:textId="77777777" w:rsidR="002309C4" w:rsidRPr="00755DF6" w:rsidRDefault="002309C4" w:rsidP="00A87169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</w:rPr>
                                  </w:pPr>
                                  <w:r w:rsidRPr="00755DF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B17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6" o:spid="_x0000_s1026" type="#_x0000_t202" style="position:absolute;left:0;text-align:left;margin-left:42.2pt;margin-top:3.25pt;width:73.4pt;height:7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" fillcolor="white [3201]" strokecolor="#248482" strokeweight="1pt">
                      <v:textbox>
                        <w:txbxContent>
                          <w:p w14:paraId="56B78448" w14:textId="77777777" w:rsidR="002309C4" w:rsidRPr="00755DF6" w:rsidRDefault="002309C4" w:rsidP="00A87169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14:paraId="595A9A18" w14:textId="77777777" w:rsidR="002309C4" w:rsidRPr="00755DF6" w:rsidRDefault="002309C4" w:rsidP="00A87169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rtl/>
                              </w:rPr>
                            </w:pPr>
                            <w:r w:rsidRPr="00755DF6">
                              <w:rPr>
                                <w:rFonts w:hint="cs"/>
                                <w:b/>
                                <w:bCs/>
                                <w:color w:val="248482"/>
                                <w:rtl/>
                              </w:rPr>
                              <w:t>ـــــــــــــــــــ</w:t>
                            </w:r>
                          </w:p>
                          <w:p w14:paraId="03D65FB1" w14:textId="77777777" w:rsidR="002309C4" w:rsidRPr="00755DF6" w:rsidRDefault="002309C4" w:rsidP="00A8716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</w:rPr>
                            </w:pPr>
                            <w:r w:rsidRPr="00755DF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DECC32" w14:textId="77777777" w:rsidR="002309C4" w:rsidRPr="00A50971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>الدرجة رقماً</w:t>
            </w:r>
            <w:r>
              <w:rPr>
                <w:rFonts w:ascii="A Jannat LT" w:hAnsi="A Jannat LT" w:cs="A Jannat LT" w:hint="cs"/>
                <w:b/>
                <w:bCs/>
                <w:rtl/>
              </w:rPr>
              <w:t>:</w:t>
            </w: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  <w:p w14:paraId="004C92EA" w14:textId="77777777" w:rsidR="002309C4" w:rsidRPr="00A87169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10"/>
                <w:szCs w:val="10"/>
                <w:rtl/>
              </w:rPr>
            </w:pPr>
          </w:p>
          <w:p w14:paraId="1584A7C1" w14:textId="77777777" w:rsidR="002309C4" w:rsidRPr="00A50971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</w:p>
        </w:tc>
      </w:tr>
    </w:tbl>
    <w:p w14:paraId="0BE80D5A" w14:textId="424E5B7F" w:rsidR="00A81B96" w:rsidRPr="00755DF6" w:rsidRDefault="002309C4" w:rsidP="00BE6611">
      <w:pPr>
        <w:ind w:right="-142" w:firstLine="1"/>
        <w:jc w:val="both"/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B03EA1" wp14:editId="7C9E7407">
                <wp:simplePos x="0" y="0"/>
                <wp:positionH relativeFrom="column">
                  <wp:posOffset>67310</wp:posOffset>
                </wp:positionH>
                <wp:positionV relativeFrom="paragraph">
                  <wp:posOffset>7098030</wp:posOffset>
                </wp:positionV>
                <wp:extent cx="1389380" cy="617220"/>
                <wp:effectExtent l="19050" t="19050" r="20320" b="3048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61722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B4189" w14:textId="2BD8A40E" w:rsidR="00F91111" w:rsidRPr="00882AAA" w:rsidRDefault="00882AAA" w:rsidP="00882AAA">
                            <w:pPr>
                              <w:jc w:val="center"/>
                              <w:rPr>
                                <w:rFonts w:ascii="Almarai Bold" w:hAnsi="Almarai Bold" w:cs="Almarai Bold"/>
                                <w:b/>
                                <w:bCs/>
                                <w:color w:val="FFFF00"/>
                              </w:rPr>
                            </w:pPr>
                            <w:r w:rsidRPr="00882AAA">
                              <w:rPr>
                                <w:rFonts w:ascii="Almarai Bold" w:hAnsi="Almarai Bold" w:cs="Almarai Bold" w:hint="cs"/>
                                <w:b/>
                                <w:bCs/>
                                <w:color w:val="FFFF00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03EA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7" type="#_x0000_t66" style="position:absolute;left:0;text-align:left;margin-left:5.3pt;margin-top:558.9pt;width:109.4pt;height:4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" adj="4798" fillcolor="black [3200]" strokecolor="black [1600]" strokeweight="1pt">
                <v:textbox>
                  <w:txbxContent>
                    <w:p w14:paraId="175B4189" w14:textId="2BD8A40E" w:rsidR="00F91111" w:rsidRPr="00882AAA" w:rsidRDefault="00882AAA" w:rsidP="00882AAA">
                      <w:pPr>
                        <w:jc w:val="center"/>
                        <w:rPr>
                          <w:rFonts w:ascii="Almarai Bold" w:hAnsi="Almarai Bold" w:cs="Almarai Bold"/>
                          <w:b/>
                          <w:bCs/>
                          <w:color w:val="FFFF00"/>
                        </w:rPr>
                      </w:pPr>
                      <w:r w:rsidRPr="00882AAA">
                        <w:rPr>
                          <w:rFonts w:ascii="Almarai Bold" w:hAnsi="Almarai Bold" w:cs="Almarai Bold" w:hint="cs"/>
                          <w:b/>
                          <w:bCs/>
                          <w:color w:val="FFFF00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791475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 xml:space="preserve">  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ابدأ حلَّ الأسئلة مستع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يناً بالله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تعالى،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مردِّداً: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"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اللهمَّ لا سهل إلا ما جعلته </w:t>
      </w:r>
      <w:r w:rsidRPr="00755DF6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سهلاً،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وأنت تجعل الحزن إذا شئت سهلاً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"</w:t>
      </w:r>
    </w:p>
    <w:tbl>
      <w:tblPr>
        <w:tblStyle w:val="aa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69"/>
        <w:gridCol w:w="2298"/>
        <w:gridCol w:w="498"/>
        <w:gridCol w:w="2312"/>
        <w:gridCol w:w="467"/>
        <w:gridCol w:w="4488"/>
      </w:tblGrid>
      <w:tr w:rsidR="00BE6611" w:rsidRPr="00FE76DC" w14:paraId="6E8D4E70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54EEA4" w14:textId="77777777" w:rsidR="002173D9" w:rsidRPr="00FE76DC" w:rsidRDefault="00FE76DC" w:rsidP="0065482D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u w:val="single"/>
                <w:rtl/>
              </w:rPr>
            </w:pPr>
            <w:r w:rsidRPr="00FE76DC">
              <w:rPr>
                <w:rFonts w:cstheme="minorHAnsi" w:hint="cs"/>
                <w:b/>
                <w:bCs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C69B3A3" wp14:editId="6E1D3CB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58420</wp:posOffset>
                      </wp:positionV>
                      <wp:extent cx="1033145" cy="344170"/>
                      <wp:effectExtent l="19050" t="19050" r="14605" b="1778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145" cy="344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373141" w14:textId="0FE98249" w:rsidR="00FE76DC" w:rsidRPr="00FE76DC" w:rsidRDefault="00FE76DC" w:rsidP="00FE76DC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E76D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/ </w:t>
                                  </w:r>
                                  <w:r w:rsidR="00AE0C18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9B3A3" id="مربع نص 9" o:spid="_x0000_s1028" type="#_x0000_t202" style="position:absolute;left:0;text-align:left;margin-left:-4.4pt;margin-top:4.6pt;width:81.35pt;height:27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" fillcolor="white [3201]" strokeweight="2.25pt">
                      <v:stroke dashstyle="3 1"/>
                      <v:textbox>
                        <w:txbxContent>
                          <w:p w14:paraId="73373141" w14:textId="0FE98249"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</w:t>
                            </w:r>
                            <w:r w:rsidR="00AE0C1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53E537" w14:textId="77777777" w:rsidR="00BE6611" w:rsidRPr="00FE76DC" w:rsidRDefault="00BE6611" w:rsidP="0065482D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ظلل الإجابة الصحيحة </w:t>
            </w:r>
            <w:r w:rsidR="00C06FE2">
              <w:rPr>
                <w:rFonts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E6611" w:rsidRPr="00BE6611" w14:paraId="2ED4C9A2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070843" w14:textId="12FB28F9" w:rsidR="00BE6611" w:rsidRPr="00BE6611" w:rsidRDefault="00E141F7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يوجد في الخلية النباتية ولا يوجد في الخلية الحيوانية</w:t>
            </w:r>
          </w:p>
        </w:tc>
      </w:tr>
      <w:tr w:rsidR="002309C4" w:rsidRPr="00BE6611" w14:paraId="3D0D822D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4816C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9EC2B5" w14:textId="30B4B467" w:rsidR="002309C4" w:rsidRPr="00BE6611" w:rsidRDefault="00E141F7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الجدار الخلوي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A0819C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98E7B6" w14:textId="01AF39D4" w:rsidR="002309C4" w:rsidRPr="00BE6611" w:rsidRDefault="00E141F7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النواة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FDE0C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275C9" w14:textId="29A2AA75" w:rsidR="002309C4" w:rsidRPr="00BE6611" w:rsidRDefault="00E141F7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غشاء الخلية</w:t>
            </w:r>
          </w:p>
        </w:tc>
      </w:tr>
      <w:tr w:rsidR="00BE6611" w:rsidRPr="00BE6611" w14:paraId="400C9079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47D03D" w14:textId="7BD0FAA4" w:rsidR="00BE6611" w:rsidRPr="00BE6611" w:rsidRDefault="00E141F7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دور النحلة في عملية تكاثر النباتات مغطاة البذور</w:t>
            </w:r>
          </w:p>
        </w:tc>
      </w:tr>
      <w:tr w:rsidR="002309C4" w:rsidRPr="00BE6611" w14:paraId="21E5065E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0F436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99B145" w14:textId="28271C75" w:rsidR="002309C4" w:rsidRPr="00BE6611" w:rsidRDefault="00E141F7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ملقح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2584A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71FFE1" w14:textId="0A11B75E" w:rsidR="002309C4" w:rsidRPr="00BE6611" w:rsidRDefault="00E141F7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صانع عسل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720AE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9B1C1" w14:textId="497A53A6" w:rsidR="002309C4" w:rsidRPr="00BE6611" w:rsidRDefault="00E141F7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منتج</w:t>
            </w:r>
          </w:p>
        </w:tc>
      </w:tr>
      <w:tr w:rsidR="00BE6611" w:rsidRPr="00BE6611" w14:paraId="1B8514D3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320209" w14:textId="6AEAA7BE" w:rsidR="00BE6611" w:rsidRPr="00BE6611" w:rsidRDefault="00E141F7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يساعد على الحركة</w:t>
            </w:r>
          </w:p>
        </w:tc>
      </w:tr>
      <w:tr w:rsidR="002309C4" w:rsidRPr="00BE6611" w14:paraId="09100F52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C984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EB9DE9" w14:textId="0A884564" w:rsidR="002309C4" w:rsidRPr="00BE6611" w:rsidRDefault="00E141F7" w:rsidP="00826458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الجهاز العضلي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15C89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BE0821" w14:textId="39C9934C" w:rsidR="002309C4" w:rsidRPr="00BE6611" w:rsidRDefault="00E141F7" w:rsidP="00826458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الجهاز الهيكلي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A8C5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343E2" w14:textId="3487C62A" w:rsidR="002309C4" w:rsidRPr="00BE6611" w:rsidRDefault="00E141F7" w:rsidP="0020178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الجهاز العصبي</w:t>
            </w:r>
          </w:p>
        </w:tc>
      </w:tr>
      <w:tr w:rsidR="00BE6611" w:rsidRPr="00BE6611" w14:paraId="50A7468D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286493" w14:textId="2A895452" w:rsidR="00BE6611" w:rsidRPr="00BE6611" w:rsidRDefault="00E141F7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يتكون من الدماغ والحبل الشوكي والأعصاب وأعضاء الحس</w:t>
            </w:r>
          </w:p>
        </w:tc>
      </w:tr>
      <w:tr w:rsidR="002309C4" w:rsidRPr="00BE6611" w14:paraId="38DFA5C5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4A5F52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7AD4D" w14:textId="1DF42203" w:rsidR="002309C4" w:rsidRPr="00BE6611" w:rsidRDefault="00E141F7" w:rsidP="009B4CC4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الجهاز العصبي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0014A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250E8D" w14:textId="7F6B59A9" w:rsidR="002309C4" w:rsidRPr="00BE6611" w:rsidRDefault="00E141F7" w:rsidP="006A32F3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الجهاز الهيكلي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AC26C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0EBB7" w14:textId="585FE82D" w:rsidR="002309C4" w:rsidRPr="00BE6611" w:rsidRDefault="00E141F7" w:rsidP="006A32F3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الجهاز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الاخراجي</w:t>
            </w:r>
            <w:proofErr w:type="spellEnd"/>
          </w:p>
        </w:tc>
      </w:tr>
      <w:tr w:rsidR="00BE6611" w:rsidRPr="00BE6611" w14:paraId="224F5F9A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E74BAF" w14:textId="64CBE459" w:rsidR="00BE6611" w:rsidRPr="00BE6611" w:rsidRDefault="00E141F7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تنتقل حبوب اللقاح من المتك الى الميسم في الزهرة نفسها</w:t>
            </w:r>
          </w:p>
        </w:tc>
      </w:tr>
      <w:tr w:rsidR="002309C4" w:rsidRPr="00BE6611" w14:paraId="3B4FFBE8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13677E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7630BB" w14:textId="55A800D2" w:rsidR="002309C4" w:rsidRPr="00BE6611" w:rsidRDefault="00E141F7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التلقيح الذاتي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383540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5F9E63" w14:textId="742276AC" w:rsidR="002309C4" w:rsidRPr="00BE6611" w:rsidRDefault="00E141F7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التلقيح الخلطي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4BF00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EB26D" w14:textId="3545A739" w:rsidR="002309C4" w:rsidRPr="00BE6611" w:rsidRDefault="00E141F7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الاخصاب</w:t>
            </w:r>
          </w:p>
        </w:tc>
      </w:tr>
      <w:tr w:rsidR="00BE6611" w:rsidRPr="00BE6611" w14:paraId="6C271B62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7FB3F3" w14:textId="23481B0B" w:rsidR="00BE6611" w:rsidRPr="00BE6611" w:rsidRDefault="00E141F7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تتكاثر الفطريات بواسطة</w:t>
            </w:r>
          </w:p>
        </w:tc>
      </w:tr>
      <w:tr w:rsidR="002309C4" w:rsidRPr="00BE6611" w14:paraId="286E54D1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5281F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503126" w14:textId="5511B582" w:rsidR="002309C4" w:rsidRPr="00BE6611" w:rsidRDefault="00E141F7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التبرعم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7A71E5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703807" w14:textId="5A8F1762" w:rsidR="002309C4" w:rsidRPr="00BE6611" w:rsidRDefault="00E141F7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الأبواغ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225C9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A1903" w14:textId="6A302924" w:rsidR="002309C4" w:rsidRPr="00BE6611" w:rsidRDefault="00E141F7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جميع ما سبق</w:t>
            </w:r>
          </w:p>
        </w:tc>
      </w:tr>
      <w:tr w:rsidR="00BE6611" w:rsidRPr="00BE6611" w14:paraId="673BC3DF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B8AFC4" w14:textId="2565D609" w:rsidR="00BE6611" w:rsidRPr="00BE6611" w:rsidRDefault="00E141F7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تحتوي خلايا جسم الانسان على ............... كروموسوم</w:t>
            </w:r>
          </w:p>
        </w:tc>
      </w:tr>
      <w:tr w:rsidR="002309C4" w:rsidRPr="00BE6611" w14:paraId="1453AA61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D641C3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A5CA6F" w14:textId="54774B88" w:rsidR="002309C4" w:rsidRPr="00BE6611" w:rsidRDefault="006A39A1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32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53A9B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A29D75" w14:textId="3CBA42A8" w:rsidR="002309C4" w:rsidRPr="00BE6611" w:rsidRDefault="006A39A1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48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7F726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492E2" w14:textId="0A1F909A" w:rsidR="002309C4" w:rsidRPr="00BE6611" w:rsidRDefault="006A39A1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46</w:t>
            </w:r>
          </w:p>
        </w:tc>
      </w:tr>
      <w:tr w:rsidR="00BE6611" w:rsidRPr="00BE6611" w14:paraId="1014A97C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BC04E5" w14:textId="215EC652" w:rsidR="00BE6611" w:rsidRPr="00BE6611" w:rsidRDefault="006A39A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أطول فترة زمنية يعيشها المخلوق الحي في أفضل الظروف هي</w:t>
            </w:r>
          </w:p>
        </w:tc>
      </w:tr>
      <w:tr w:rsidR="002309C4" w:rsidRPr="00BE6611" w14:paraId="0709F22C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B6C59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C675D7" w14:textId="1B2A266C" w:rsidR="002309C4" w:rsidRPr="00BE6611" w:rsidRDefault="006A39A1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دورة الخلية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37FFC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71E04F" w14:textId="6B139BD1" w:rsidR="002309C4" w:rsidRPr="00BE6611" w:rsidRDefault="006A39A1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دورة الحياة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B6F09E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CE7EA" w14:textId="29D56E03" w:rsidR="002309C4" w:rsidRPr="00BE6611" w:rsidRDefault="006A39A1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مدة الحياة</w:t>
            </w:r>
          </w:p>
        </w:tc>
      </w:tr>
      <w:tr w:rsidR="00BE6611" w:rsidRPr="00BE6611" w14:paraId="3D4E03ED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9C469F" w14:textId="627445A5" w:rsidR="00BE6611" w:rsidRPr="00BE6611" w:rsidRDefault="006A39A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صفة لا تورث من ابوين</w:t>
            </w:r>
          </w:p>
        </w:tc>
      </w:tr>
      <w:tr w:rsidR="002309C4" w:rsidRPr="00BE6611" w14:paraId="628798CB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F95D7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843557" w14:textId="3A256F33" w:rsidR="002309C4" w:rsidRPr="00BE6611" w:rsidRDefault="006A39A1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الغريزة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FF159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ECD4B2" w14:textId="7490101E" w:rsidR="002309C4" w:rsidRPr="00BE6611" w:rsidRDefault="006A39A1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الصفة السائدة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A86E07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8AB11" w14:textId="5D95DDED" w:rsidR="002309C4" w:rsidRPr="00BE6611" w:rsidRDefault="006A39A1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الصفة المكتسبة</w:t>
            </w:r>
          </w:p>
        </w:tc>
      </w:tr>
      <w:tr w:rsidR="00BE6611" w:rsidRPr="00BE6611" w14:paraId="4A092426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FD99FD" w14:textId="2CD20B9B" w:rsidR="00BE6611" w:rsidRPr="00BE6611" w:rsidRDefault="006A39A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أول من شاهد الخلية </w:t>
            </w:r>
          </w:p>
        </w:tc>
      </w:tr>
      <w:tr w:rsidR="002309C4" w:rsidRPr="00BE6611" w14:paraId="3DB27A80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BCAA35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DA9C60" w14:textId="14951F8B" w:rsidR="002309C4" w:rsidRPr="00BE6611" w:rsidRDefault="006A39A1" w:rsidP="00ED01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ليفنهوك</w:t>
            </w:r>
            <w:proofErr w:type="spellEnd"/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AE0902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9C6E91" w14:textId="6CAEFF82" w:rsidR="002309C4" w:rsidRPr="00BE6611" w:rsidRDefault="006A39A1" w:rsidP="00ED01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شلايدن</w:t>
            </w:r>
            <w:proofErr w:type="spellEnd"/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4A662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11DD6" w14:textId="7B46B29B" w:rsidR="002309C4" w:rsidRPr="00BE6611" w:rsidRDefault="006A39A1" w:rsidP="003C0BCC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روبرت هوك</w:t>
            </w:r>
          </w:p>
        </w:tc>
      </w:tr>
    </w:tbl>
    <w:p w14:paraId="1EE766B4" w14:textId="0038BAB6" w:rsidR="002173D9" w:rsidRDefault="00882AAA">
      <w:pPr>
        <w:rPr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6CCCBC" wp14:editId="1FD571D0">
                <wp:simplePos x="0" y="0"/>
                <wp:positionH relativeFrom="column">
                  <wp:posOffset>-96520</wp:posOffset>
                </wp:positionH>
                <wp:positionV relativeFrom="paragraph">
                  <wp:posOffset>201930</wp:posOffset>
                </wp:positionV>
                <wp:extent cx="759460" cy="344170"/>
                <wp:effectExtent l="19050" t="19050" r="21590" b="17780"/>
                <wp:wrapNone/>
                <wp:docPr id="524995286" name="مربع نص 524995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8B9B2" w14:textId="0C586A26" w:rsidR="00791475" w:rsidRPr="00FE76DC" w:rsidRDefault="00791475" w:rsidP="00791475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CCCBC" id="مربع نص 524995286" o:spid="_x0000_s1029" type="#_x0000_t202" style="position:absolute;left:0;text-align:left;margin-left:-7.6pt;margin-top:15.9pt;width:59.8pt;height:27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" fillcolor="white [3201]" strokeweight="2.25pt">
                <v:stroke dashstyle="3 1"/>
                <v:textbox>
                  <w:txbxContent>
                    <w:p w14:paraId="4F98B9B2" w14:textId="0C586A26" w:rsidR="00791475" w:rsidRPr="00FE76DC" w:rsidRDefault="00791475" w:rsidP="00791475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14:paraId="1DBB6B94" w14:textId="4F0E7248" w:rsidR="00791475" w:rsidRDefault="00791475" w:rsidP="00791475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الثاني 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proofErr w:type="gramEnd"/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 w:rsidR="006A39A1">
        <w:rPr>
          <w:rFonts w:cstheme="minorHAnsi" w:hint="cs"/>
          <w:b/>
          <w:bCs/>
          <w:color w:val="000000"/>
          <w:sz w:val="28"/>
          <w:szCs w:val="28"/>
          <w:rtl/>
        </w:rPr>
        <w:t>يتكون الجهاز العصبي في الفقاريات من</w:t>
      </w:r>
      <w:r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؟</w:t>
      </w:r>
    </w:p>
    <w:p w14:paraId="57115939" w14:textId="7ABD2CB3" w:rsidR="00791475" w:rsidRDefault="00791475">
      <w:pPr>
        <w:rPr>
          <w:rtl/>
        </w:rPr>
      </w:pPr>
      <w:r>
        <w:rPr>
          <w:rFonts w:hint="cs"/>
          <w:rtl/>
        </w:rPr>
        <w:t>1</w:t>
      </w:r>
      <w:r w:rsidR="00882AAA">
        <w:rPr>
          <w:rFonts w:hint="cs"/>
          <w:rtl/>
        </w:rPr>
        <w:t>-</w:t>
      </w:r>
      <w:r>
        <w:rPr>
          <w:rFonts w:hint="cs"/>
          <w:rtl/>
        </w:rPr>
        <w:t xml:space="preserve">                                                2-</w:t>
      </w:r>
      <w:r w:rsidR="00882AAA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        3-</w:t>
      </w:r>
    </w:p>
    <w:p w14:paraId="79346121" w14:textId="4B1D5FBF" w:rsidR="00AE0C18" w:rsidRDefault="00AE0C18" w:rsidP="00AE0C18">
      <w:pPr>
        <w:rPr>
          <w:rtl/>
        </w:rPr>
      </w:pPr>
    </w:p>
    <w:p w14:paraId="4C11E147" w14:textId="4AC59CC7" w:rsidR="00AE0C18" w:rsidRDefault="00882AAA" w:rsidP="00AE0C18">
      <w:pPr>
        <w:rPr>
          <w:rtl/>
        </w:rPr>
      </w:pPr>
      <w:r>
        <w:rPr>
          <w:rFonts w:hint="cs"/>
          <w:rtl/>
        </w:rPr>
        <w:t>4-</w:t>
      </w:r>
    </w:p>
    <w:p w14:paraId="2CA3F01C" w14:textId="06B47FFC" w:rsidR="00AE0C18" w:rsidRDefault="00AE0C18" w:rsidP="00AE0C18">
      <w:pPr>
        <w:rPr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48D193" wp14:editId="3C9EABD9">
                <wp:simplePos x="0" y="0"/>
                <wp:positionH relativeFrom="column">
                  <wp:posOffset>-99695</wp:posOffset>
                </wp:positionH>
                <wp:positionV relativeFrom="paragraph">
                  <wp:posOffset>59055</wp:posOffset>
                </wp:positionV>
                <wp:extent cx="759460" cy="344170"/>
                <wp:effectExtent l="19050" t="19050" r="21590" b="17780"/>
                <wp:wrapNone/>
                <wp:docPr id="481603717" name="مربع نص 481603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AAD57" w14:textId="1DD2537A" w:rsidR="00AE0C18" w:rsidRPr="00FE76DC" w:rsidRDefault="00AE0C18" w:rsidP="00AE0C18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D193" id="مربع نص 481603717" o:spid="_x0000_s1030" type="#_x0000_t202" style="position:absolute;left:0;text-align:left;margin-left:-7.85pt;margin-top:4.65pt;width:59.8pt;height:27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" fillcolor="white [3201]" strokeweight="2.25pt">
                <v:stroke dashstyle="3 1"/>
                <v:textbox>
                  <w:txbxContent>
                    <w:p w14:paraId="1B0AAD57" w14:textId="1DD2537A" w:rsidR="00AE0C18" w:rsidRPr="00FE76DC" w:rsidRDefault="00AE0C18" w:rsidP="00AE0C18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/10</w:t>
                      </w:r>
                    </w:p>
                  </w:txbxContent>
                </v:textbox>
              </v:shape>
            </w:pict>
          </mc:Fallback>
        </mc:AlternateContent>
      </w:r>
    </w:p>
    <w:p w14:paraId="1172B8EF" w14:textId="4F0C3EE9" w:rsidR="002173D9" w:rsidRDefault="00FE76DC" w:rsidP="00AE0C18">
      <w:pPr>
        <w:rPr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 w:rsidR="00AE0C18">
        <w:rPr>
          <w:rFonts w:cstheme="minorHAnsi" w:hint="cs"/>
          <w:b/>
          <w:bCs/>
          <w:sz w:val="28"/>
          <w:szCs w:val="28"/>
          <w:u w:val="single"/>
          <w:rtl/>
        </w:rPr>
        <w:t>الثالث</w:t>
      </w: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: </w:t>
      </w:r>
      <w:r w:rsidR="00EA47B3">
        <w:rPr>
          <w:rFonts w:cstheme="minorHAnsi" w:hint="cs"/>
          <w:b/>
          <w:bCs/>
          <w:sz w:val="28"/>
          <w:szCs w:val="28"/>
          <w:rtl/>
        </w:rPr>
        <w:t>ضع 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EB0EA1">
        <w:rPr>
          <w:rFonts w:cstheme="minorHAnsi"/>
          <w:b/>
          <w:bCs/>
          <w:sz w:val="28"/>
          <w:szCs w:val="28"/>
          <w:rtl/>
        </w:rPr>
        <w:t>(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EA47B3" w:rsidRPr="00EA47B3">
        <w:rPr>
          <w:rFonts w:ascii="A Jannat LT" w:hAnsi="A Jannat LT" w:cs="A Jannat LT"/>
          <w:b/>
          <w:bCs/>
          <w:sz w:val="36"/>
          <w:szCs w:val="36"/>
          <w:rtl/>
        </w:rPr>
        <w:t>√</w:t>
      </w:r>
      <w:proofErr w:type="gramEnd"/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) إذا كانت الإجابة صحيحة، </w:t>
      </w:r>
      <w:r w:rsidR="00EA47B3">
        <w:rPr>
          <w:rFonts w:cstheme="minorHAnsi" w:hint="cs"/>
          <w:b/>
          <w:bCs/>
          <w:sz w:val="28"/>
          <w:szCs w:val="28"/>
          <w:rtl/>
        </w:rPr>
        <w:t>وعلامة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( </w:t>
      </w:r>
      <w:r w:rsidR="00EA47B3" w:rsidRPr="00EA47B3">
        <w:rPr>
          <w:rFonts w:asciiTheme="minorHAnsi" w:hAnsiTheme="minorHAnsi" w:cstheme="minorHAnsi"/>
          <w:b/>
          <w:bCs/>
          <w:sz w:val="36"/>
          <w:szCs w:val="36"/>
          <w:rtl/>
        </w:rPr>
        <w:t>ꭕ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>) إذا كانت العبارة خاطئة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79"/>
        <w:gridCol w:w="8823"/>
        <w:gridCol w:w="983"/>
      </w:tblGrid>
      <w:tr w:rsidR="00EA47B3" w:rsidRPr="00755DF6" w14:paraId="2DF2F644" w14:textId="77777777" w:rsidTr="00AE0C18"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792D642A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14:paraId="5D689A10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14:paraId="10EB4CEE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EA47B3" w:rsidRPr="00755DF6" w14:paraId="5778B28E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5CDE6432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5AB6B5AB" w14:textId="4F9B0F4B" w:rsidR="00EA47B3" w:rsidRPr="00755DF6" w:rsidRDefault="006A39A1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جميع المخلوقات الحية تتكون من خلية أو أكثر</w:t>
            </w:r>
          </w:p>
        </w:tc>
        <w:tc>
          <w:tcPr>
            <w:tcW w:w="468" w:type="pct"/>
            <w:vAlign w:val="center"/>
          </w:tcPr>
          <w:p w14:paraId="2E64435A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21647845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4C66C9C7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1E57A91E" w14:textId="466056A0" w:rsidR="00EA47B3" w:rsidRPr="00755DF6" w:rsidRDefault="006A39A1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النسيج العصبي هو الذي ينقل الرسائل في الجسم</w:t>
            </w:r>
          </w:p>
        </w:tc>
        <w:tc>
          <w:tcPr>
            <w:tcW w:w="468" w:type="pct"/>
            <w:vAlign w:val="center"/>
          </w:tcPr>
          <w:p w14:paraId="23FFA4DD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0F4CA40B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2666BB92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4E3694F9" w14:textId="16AE7A2F" w:rsidR="00EA47B3" w:rsidRPr="00755DF6" w:rsidRDefault="006A39A1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من الصفات الموروثة لون الشعر</w:t>
            </w:r>
          </w:p>
        </w:tc>
        <w:tc>
          <w:tcPr>
            <w:tcW w:w="468" w:type="pct"/>
            <w:vAlign w:val="center"/>
          </w:tcPr>
          <w:p w14:paraId="1EFDF27F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23780420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0A3DEC6D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04A3CE72" w14:textId="574E58AA" w:rsidR="00EA47B3" w:rsidRPr="00755DF6" w:rsidRDefault="006A39A1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الطيور والثدييات من الحيوانات الثابتة درجة الحرارة</w:t>
            </w:r>
          </w:p>
        </w:tc>
        <w:tc>
          <w:tcPr>
            <w:tcW w:w="468" w:type="pct"/>
            <w:vAlign w:val="center"/>
          </w:tcPr>
          <w:p w14:paraId="1B338B69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4FF18A7C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4E431651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7EBC0155" w14:textId="2D468898" w:rsidR="00EA47B3" w:rsidRPr="00755DF6" w:rsidRDefault="006A39A1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تتنفس العناكب عن طريق الخياشيم</w:t>
            </w:r>
          </w:p>
        </w:tc>
        <w:tc>
          <w:tcPr>
            <w:tcW w:w="468" w:type="pct"/>
            <w:vAlign w:val="center"/>
          </w:tcPr>
          <w:p w14:paraId="0D8C06E7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7ADB8426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005A843A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2B8F5BFF" w14:textId="2AA0CED3" w:rsidR="00EA47B3" w:rsidRPr="00755DF6" w:rsidRDefault="006A39A1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الغدد الصماء تفرز الهرمونات في الجسم</w:t>
            </w:r>
          </w:p>
        </w:tc>
        <w:tc>
          <w:tcPr>
            <w:tcW w:w="468" w:type="pct"/>
            <w:vAlign w:val="center"/>
          </w:tcPr>
          <w:p w14:paraId="35C8FE96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68694FA6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5269A6D5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3A320B20" w14:textId="73528780" w:rsidR="00EA47B3" w:rsidRPr="00755DF6" w:rsidRDefault="006A39A1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الاوتار نسيج يربط بين العظام والعضلات</w:t>
            </w:r>
          </w:p>
        </w:tc>
        <w:tc>
          <w:tcPr>
            <w:tcW w:w="468" w:type="pct"/>
            <w:vAlign w:val="center"/>
          </w:tcPr>
          <w:p w14:paraId="2CE1AAFC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39AB5809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2B2185CC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4016AB91" w14:textId="387063CE" w:rsidR="00EA47B3" w:rsidRPr="00755DF6" w:rsidRDefault="006A39A1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النواة هي مركز التحكم في الخلية</w:t>
            </w:r>
          </w:p>
        </w:tc>
        <w:tc>
          <w:tcPr>
            <w:tcW w:w="468" w:type="pct"/>
            <w:vAlign w:val="center"/>
          </w:tcPr>
          <w:p w14:paraId="40C0A5F4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2B04A817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7D5D154D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77072879" w14:textId="067EA0DE" w:rsidR="00EA47B3" w:rsidRPr="00755DF6" w:rsidRDefault="008C2AFF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تنتج النباتات المشيج المؤنث داخل المبيض</w:t>
            </w:r>
          </w:p>
        </w:tc>
        <w:tc>
          <w:tcPr>
            <w:tcW w:w="468" w:type="pct"/>
            <w:vAlign w:val="center"/>
          </w:tcPr>
          <w:p w14:paraId="68A8B3BF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691AC439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6CB13DF0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66A21A3E" w14:textId="53C21FE5" w:rsidR="00EA47B3" w:rsidRPr="00755DF6" w:rsidRDefault="008C2AFF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يستخدم النقل النشط لإدخال المواد إلى الخلية</w:t>
            </w:r>
          </w:p>
        </w:tc>
        <w:tc>
          <w:tcPr>
            <w:tcW w:w="468" w:type="pct"/>
            <w:vAlign w:val="center"/>
          </w:tcPr>
          <w:p w14:paraId="73D5B8AD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14:paraId="4BC55D1B" w14:textId="77777777" w:rsidR="00882AAA" w:rsidRDefault="00882AAA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06F49E5B" w14:textId="77777777" w:rsidR="00882AAA" w:rsidRDefault="00882AAA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7D645156" w14:textId="6D91A1AF" w:rsidR="00FE76DC" w:rsidRDefault="00AE0C18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9C47CC" wp14:editId="0E2A8E20">
                <wp:simplePos x="0" y="0"/>
                <wp:positionH relativeFrom="column">
                  <wp:posOffset>-10160</wp:posOffset>
                </wp:positionH>
                <wp:positionV relativeFrom="paragraph">
                  <wp:posOffset>45720</wp:posOffset>
                </wp:positionV>
                <wp:extent cx="760021" cy="344170"/>
                <wp:effectExtent l="19050" t="19050" r="21590" b="1778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21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C4D1D" w14:textId="3B5F852B"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AE0C1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47CC" id="مربع نص 12" o:spid="_x0000_s1031" type="#_x0000_t202" style="position:absolute;left:0;text-align:left;margin-left:-.8pt;margin-top:3.6pt;width:59.85pt;height:2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" fillcolor="white [3201]" strokeweight="2.25pt">
                <v:stroke dashstyle="3 1"/>
                <v:textbox>
                  <w:txbxContent>
                    <w:p w14:paraId="65FC4D1D" w14:textId="3B5F852B" w:rsidR="00FE76DC" w:rsidRPr="00FE76DC" w:rsidRDefault="00FE76DC" w:rsidP="00FE76DC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AE0C18">
                        <w:rPr>
                          <w:rFonts w:hint="cs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C9155C5" w14:textId="3A2A2025" w:rsidR="0094660D" w:rsidRPr="00EB0EA1" w:rsidRDefault="0094660D" w:rsidP="0094660D">
      <w:pPr>
        <w:rPr>
          <w:rFonts w:cstheme="minorHAnsi"/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882AAA">
        <w:rPr>
          <w:rFonts w:cstheme="minorHAnsi" w:hint="cs"/>
          <w:b/>
          <w:bCs/>
          <w:sz w:val="28"/>
          <w:szCs w:val="28"/>
          <w:u w:val="single"/>
          <w:rtl/>
        </w:rPr>
        <w:t>الرابع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اختر</w:t>
      </w:r>
      <w:proofErr w:type="gramEnd"/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من العمود (أ) ما يناسبها من العمود (ب) فيما يلي :</w:t>
      </w:r>
      <w:r w:rsidR="00FE76DC"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50"/>
        <w:gridCol w:w="1788"/>
        <w:gridCol w:w="282"/>
        <w:gridCol w:w="6053"/>
      </w:tblGrid>
      <w:tr w:rsidR="0094660D" w:rsidRPr="0094660D" w14:paraId="781163A3" w14:textId="77777777" w:rsidTr="00EB0EA1">
        <w:trPr>
          <w:trHeight w:val="403"/>
          <w:jc w:val="center"/>
        </w:trPr>
        <w:tc>
          <w:tcPr>
            <w:tcW w:w="2580" w:type="dxa"/>
            <w:shd w:val="clear" w:color="auto" w:fill="D5F3F2"/>
          </w:tcPr>
          <w:p w14:paraId="3E940E0E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</w:t>
            </w:r>
            <w:proofErr w:type="gramEnd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D5F3F2"/>
          </w:tcPr>
          <w:p w14:paraId="50EBFE5C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14:paraId="0889F002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D5F3F2"/>
          </w:tcPr>
          <w:p w14:paraId="2EC93560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</w:t>
            </w:r>
            <w:proofErr w:type="gramEnd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</w:tr>
      <w:tr w:rsidR="0094660D" w:rsidRPr="0094660D" w14:paraId="62DD2820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4E285428" w14:textId="4F85B453" w:rsidR="0094660D" w:rsidRPr="0094660D" w:rsidRDefault="00A147EE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8C2AFF">
              <w:rPr>
                <w:rFonts w:cstheme="minorHAnsi" w:hint="cs"/>
                <w:color w:val="000000"/>
                <w:sz w:val="28"/>
                <w:szCs w:val="28"/>
                <w:rtl/>
              </w:rPr>
              <w:t>الوراثة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7C316AC1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D9615B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4478A19F" w14:textId="2E434485" w:rsidR="0094660D" w:rsidRPr="0094660D" w:rsidRDefault="00882AAA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8C2AFF">
              <w:rPr>
                <w:rFonts w:cstheme="minorHAnsi" w:hint="cs"/>
                <w:color w:val="000000"/>
                <w:sz w:val="28"/>
                <w:szCs w:val="28"/>
                <w:rtl/>
              </w:rPr>
              <w:t>مخلوق حي مجهري لا يرى بالعين المجردة</w:t>
            </w:r>
          </w:p>
        </w:tc>
      </w:tr>
      <w:tr w:rsidR="0094660D" w:rsidRPr="0094660D" w14:paraId="08E2DDD1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59594BE2" w14:textId="0A1B0009" w:rsidR="0094660D" w:rsidRPr="0094660D" w:rsidRDefault="00A147EE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8C2AFF">
              <w:rPr>
                <w:rFonts w:cstheme="minorHAnsi" w:hint="cs"/>
                <w:color w:val="000000"/>
                <w:sz w:val="28"/>
                <w:szCs w:val="28"/>
                <w:rtl/>
              </w:rPr>
              <w:t>مخطط السلالة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51C10B65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DF09EA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088C4940" w14:textId="02EBEAEE" w:rsidR="0094660D" w:rsidRPr="0094660D" w:rsidRDefault="008C2AFF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تنص على ان جميع المخلوقات تتكون من الخلايا</w:t>
            </w:r>
          </w:p>
        </w:tc>
      </w:tr>
      <w:tr w:rsidR="0094660D" w:rsidRPr="0094660D" w14:paraId="40DA76E8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02644BEF" w14:textId="38502114" w:rsidR="0094660D" w:rsidRPr="0094660D" w:rsidRDefault="008C2AFF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الغريزة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5CC1BB5B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3D805C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4571FBEC" w14:textId="5BD2400E" w:rsidR="0094660D" w:rsidRPr="0094660D" w:rsidRDefault="008C2AFF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انسجة تربط العظام بعضها ببعض</w:t>
            </w:r>
          </w:p>
        </w:tc>
      </w:tr>
      <w:tr w:rsidR="0094660D" w:rsidRPr="0094660D" w14:paraId="7CDFD8C5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18108AE2" w14:textId="2A6814D9" w:rsidR="0094660D" w:rsidRPr="0094660D" w:rsidRDefault="008C2AFF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الأربطة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4DACC975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8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B960AC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7ABE9826" w14:textId="1BDF1E0E" w:rsidR="0094660D" w:rsidRPr="0094660D" w:rsidRDefault="008C2AFF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بناء الطائر عشه مثالاً على</w:t>
            </w:r>
          </w:p>
        </w:tc>
      </w:tr>
      <w:tr w:rsidR="0094660D" w:rsidRPr="0094660D" w14:paraId="75EA1BF2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328BFE38" w14:textId="630D3DD5" w:rsidR="0094660D" w:rsidRPr="0094660D" w:rsidRDefault="008C2AFF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نظرية الخلية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3FA47F8A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BD98C4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189A638F" w14:textId="0476CE98" w:rsidR="0094660D" w:rsidRPr="0094660D" w:rsidRDefault="008C2AFF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يستعمل لتتبع الصفات في العائلة</w:t>
            </w:r>
          </w:p>
        </w:tc>
      </w:tr>
      <w:tr w:rsidR="0094660D" w:rsidRPr="0094660D" w14:paraId="062D36B9" w14:textId="77777777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14:paraId="313EF931" w14:textId="22961D76" w:rsidR="0094660D" w:rsidRPr="0094660D" w:rsidRDefault="008C2AFF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المخلوق الحي الدقيق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14:paraId="57EAA464" w14:textId="77777777" w:rsidR="0094660D" w:rsidRPr="0094660D" w:rsidRDefault="0094660D" w:rsidP="0065482D">
            <w:pPr>
              <w:spacing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B17721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14:paraId="36340EEC" w14:textId="6113A526" w:rsidR="0094660D" w:rsidRPr="0094660D" w:rsidRDefault="008C2AFF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انتقال الصفات الوراثية من الإباء الى الأبناء</w:t>
            </w:r>
          </w:p>
        </w:tc>
      </w:tr>
    </w:tbl>
    <w:p w14:paraId="51469D7D" w14:textId="77777777" w:rsidR="00BE6611" w:rsidRDefault="00BE6611">
      <w:pPr>
        <w:rPr>
          <w:sz w:val="28"/>
          <w:szCs w:val="28"/>
          <w:rtl/>
        </w:rPr>
      </w:pPr>
    </w:p>
    <w:p w14:paraId="3AF9CCF8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C391093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43DA002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B3046F0" w14:textId="77777777" w:rsidR="0094660D" w:rsidRPr="0094660D" w:rsidRDefault="0094660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14:paraId="661E59B3" w14:textId="2A4FBE85" w:rsidR="0094660D" w:rsidRDefault="0094660D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وفقك الله وسدد على درب الخير خطاك</w:t>
      </w:r>
      <w:r w:rsidR="008C2AFF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</w:p>
    <w:p w14:paraId="29A27357" w14:textId="590B5D8F" w:rsidR="008C2AFF" w:rsidRDefault="008C2AFF" w:rsidP="008C2AFF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معلم المادة/ نوار العتيبي</w:t>
      </w:r>
    </w:p>
    <w:p w14:paraId="5B407572" w14:textId="77777777" w:rsidR="00755DF6" w:rsidRDefault="00755DF6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2E676EC" w14:textId="77777777" w:rsidR="0094660D" w:rsidRPr="0094660D" w:rsidRDefault="0094660D" w:rsidP="00E211F8">
      <w:pPr>
        <w:rPr>
          <w:sz w:val="28"/>
          <w:szCs w:val="28"/>
        </w:rPr>
      </w:pPr>
    </w:p>
    <w:sectPr w:rsidR="0094660D" w:rsidRPr="0094660D" w:rsidSect="002173D9">
      <w:pgSz w:w="11906" w:h="16838"/>
      <w:pgMar w:top="567" w:right="424" w:bottom="113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0DFC"/>
    <w:multiLevelType w:val="hybridMultilevel"/>
    <w:tmpl w:val="3F4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07949"/>
    <w:multiLevelType w:val="hybridMultilevel"/>
    <w:tmpl w:val="AF805CDC"/>
    <w:lvl w:ilvl="0" w:tplc="6206D6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4321">
    <w:abstractNumId w:val="1"/>
  </w:num>
  <w:num w:numId="2" w16cid:durableId="997926591">
    <w:abstractNumId w:val="2"/>
  </w:num>
  <w:num w:numId="3" w16cid:durableId="1889566714">
    <w:abstractNumId w:val="5"/>
  </w:num>
  <w:num w:numId="4" w16cid:durableId="432823911">
    <w:abstractNumId w:val="4"/>
  </w:num>
  <w:num w:numId="5" w16cid:durableId="641740024">
    <w:abstractNumId w:val="3"/>
  </w:num>
  <w:num w:numId="6" w16cid:durableId="27043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96"/>
    <w:rsid w:val="00014A9E"/>
    <w:rsid w:val="00031884"/>
    <w:rsid w:val="00060A96"/>
    <w:rsid w:val="00076985"/>
    <w:rsid w:val="0010758E"/>
    <w:rsid w:val="00142CBE"/>
    <w:rsid w:val="00144CB9"/>
    <w:rsid w:val="00201787"/>
    <w:rsid w:val="002173D9"/>
    <w:rsid w:val="002309C4"/>
    <w:rsid w:val="002D5963"/>
    <w:rsid w:val="003347DE"/>
    <w:rsid w:val="00355EB1"/>
    <w:rsid w:val="003C0BCC"/>
    <w:rsid w:val="003D35CF"/>
    <w:rsid w:val="003E5492"/>
    <w:rsid w:val="00402B5B"/>
    <w:rsid w:val="004049D0"/>
    <w:rsid w:val="0042133F"/>
    <w:rsid w:val="00465080"/>
    <w:rsid w:val="00533927"/>
    <w:rsid w:val="00610C64"/>
    <w:rsid w:val="00614470"/>
    <w:rsid w:val="0065482D"/>
    <w:rsid w:val="006A32F3"/>
    <w:rsid w:val="006A39A1"/>
    <w:rsid w:val="006A5C22"/>
    <w:rsid w:val="006C7A1D"/>
    <w:rsid w:val="006E40C3"/>
    <w:rsid w:val="00755DF6"/>
    <w:rsid w:val="00760498"/>
    <w:rsid w:val="00770FFD"/>
    <w:rsid w:val="00791475"/>
    <w:rsid w:val="007E611E"/>
    <w:rsid w:val="007F5BF7"/>
    <w:rsid w:val="008008A9"/>
    <w:rsid w:val="00826458"/>
    <w:rsid w:val="00830CD6"/>
    <w:rsid w:val="00882AAA"/>
    <w:rsid w:val="00892C45"/>
    <w:rsid w:val="008A0BFE"/>
    <w:rsid w:val="008C2AFF"/>
    <w:rsid w:val="008D1297"/>
    <w:rsid w:val="008D6A7A"/>
    <w:rsid w:val="008F606D"/>
    <w:rsid w:val="009017C5"/>
    <w:rsid w:val="0094660D"/>
    <w:rsid w:val="009533C7"/>
    <w:rsid w:val="009B4CC4"/>
    <w:rsid w:val="009D742B"/>
    <w:rsid w:val="00A147EE"/>
    <w:rsid w:val="00A236F8"/>
    <w:rsid w:val="00A50971"/>
    <w:rsid w:val="00A70D20"/>
    <w:rsid w:val="00A81B96"/>
    <w:rsid w:val="00A87169"/>
    <w:rsid w:val="00AE0C18"/>
    <w:rsid w:val="00BD0D85"/>
    <w:rsid w:val="00BE5C6D"/>
    <w:rsid w:val="00BE6611"/>
    <w:rsid w:val="00C06FE2"/>
    <w:rsid w:val="00C12BBA"/>
    <w:rsid w:val="00C5738B"/>
    <w:rsid w:val="00CB3B91"/>
    <w:rsid w:val="00D551BE"/>
    <w:rsid w:val="00D72003"/>
    <w:rsid w:val="00D73C19"/>
    <w:rsid w:val="00D83E66"/>
    <w:rsid w:val="00D944B5"/>
    <w:rsid w:val="00D94CB4"/>
    <w:rsid w:val="00DB574F"/>
    <w:rsid w:val="00E141F7"/>
    <w:rsid w:val="00E211F8"/>
    <w:rsid w:val="00E329C7"/>
    <w:rsid w:val="00E636FF"/>
    <w:rsid w:val="00E64F66"/>
    <w:rsid w:val="00EA47B3"/>
    <w:rsid w:val="00EB0EA1"/>
    <w:rsid w:val="00ED0119"/>
    <w:rsid w:val="00F45357"/>
    <w:rsid w:val="00F86D59"/>
    <w:rsid w:val="00F91111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15C5B"/>
  <w15:docId w15:val="{BC16C369-BE90-4A00-A92B-EE74C573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4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5C22"/>
    <w:pPr>
      <w:keepNext/>
      <w:keepLines/>
      <w:bidi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5C22"/>
    <w:pPr>
      <w:keepNext/>
      <w:keepLines/>
      <w:bidi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5C22"/>
    <w:pPr>
      <w:keepNext/>
      <w:keepLines/>
      <w:bidi w:val="0"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5C22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5C22"/>
    <w:pPr>
      <w:keepNext/>
      <w:keepLines/>
      <w:bidi w:val="0"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5C22"/>
    <w:pPr>
      <w:keepNext/>
      <w:keepLines/>
      <w:bidi w:val="0"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A5C22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5C2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6A5C22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6A5C22"/>
    <w:rPr>
      <w:rFonts w:ascii="Calibri" w:eastAsia="Calibri" w:hAnsi="Calibri" w:cs="Calibri"/>
      <w:b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A5C22"/>
    <w:pPr>
      <w:keepNext/>
      <w:keepLines/>
      <w:bidi w:val="0"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6A5C22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6A5C22"/>
    <w:pPr>
      <w:keepNext/>
      <w:keepLines/>
      <w:bidi w:val="0"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6A5C22"/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6A5C22"/>
    <w:rPr>
      <w:b/>
      <w:bCs/>
    </w:rPr>
  </w:style>
  <w:style w:type="character" w:styleId="a6">
    <w:name w:val="Emphasis"/>
    <w:basedOn w:val="a0"/>
    <w:uiPriority w:val="20"/>
    <w:qFormat/>
    <w:rsid w:val="006A5C22"/>
    <w:rPr>
      <w:i/>
      <w:iCs/>
    </w:rPr>
  </w:style>
  <w:style w:type="paragraph" w:styleId="a7">
    <w:name w:val="No Spacing"/>
    <w:uiPriority w:val="1"/>
    <w:qFormat/>
    <w:rsid w:val="006A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9">
    <w:name w:val="Subtle Emphasis"/>
    <w:basedOn w:val="a0"/>
    <w:uiPriority w:val="19"/>
    <w:qFormat/>
    <w:rsid w:val="006A5C22"/>
    <w:rPr>
      <w:i/>
      <w:iCs/>
      <w:color w:val="808080" w:themeColor="text1" w:themeTint="7F"/>
    </w:rPr>
  </w:style>
  <w:style w:type="table" w:styleId="aa">
    <w:name w:val="Table Grid"/>
    <w:basedOn w:val="a1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1"/>
    <w:uiPriority w:val="99"/>
    <w:semiHidden/>
    <w:unhideWhenUsed/>
    <w:rsid w:val="00A81B9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A81B96"/>
    <w:rPr>
      <w:rFonts w:ascii="Tahoma" w:eastAsia="Times New Roman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7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Teacher14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511F-443F-49CE-A682-39571D93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</dc:creator>
  <cp:lastModifiedBy>nawar al otaibi</cp:lastModifiedBy>
  <cp:revision>2</cp:revision>
  <cp:lastPrinted>2023-02-06T22:40:00Z</cp:lastPrinted>
  <dcterms:created xsi:type="dcterms:W3CDTF">2023-10-23T20:16:00Z</dcterms:created>
  <dcterms:modified xsi:type="dcterms:W3CDTF">2023-10-23T20:16:00Z</dcterms:modified>
</cp:coreProperties>
</file>