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Lesson"/>
        <w:tag w:val="Lesson"/>
        <w:id w:val="-1479766916"/>
        <w:lock w:val="contentLocked"/>
        <w:placeholder>
          <w:docPart w:val="692449E830354268A60483780925CCEC"/>
        </w:placeholder>
        <w:temporary/>
        <w:showingPlcHdr/>
        <w15:appearance w15:val="hidden"/>
      </w:sdtPr>
      <w:sdtContent>
        <w:p w14:paraId="5F05A0C5" w14:textId="64AB48D2" w:rsidR="003F424A" w:rsidRPr="003F424A" w:rsidRDefault="00AE354E"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Pr>
              <w:rFonts w:asciiTheme="minorHAnsi" w:hAnsiTheme="minorHAnsi" w:cstheme="minorHAnsi"/>
              <w:b/>
              <w:bCs/>
              <w:color w:val="FFFFFF" w:themeColor="background1"/>
              <w:spacing w:val="0"/>
              <w:sz w:val="36"/>
              <w:szCs w:val="36"/>
              <w:shd w:val="clear" w:color="auto" w:fill="E2BDCA"/>
            </w:rPr>
            <w:t>Talk Time</w:t>
          </w:r>
        </w:p>
      </w:sdtContent>
    </w:sdt>
    <w:p w14:paraId="2F1E2F15" w14:textId="77777777"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Warm Up"/>
        <w:tag w:val="Warm Up"/>
        <w:id w:val="1811128414"/>
        <w:lock w:val="sdtContentLocked"/>
        <w:placeholder>
          <w:docPart w:val="6FC34DC824684BED865F1EAF8228EE9C"/>
        </w:placeholder>
        <w:showingPlcHdr/>
        <w15:appearance w15:val="hidden"/>
      </w:sdtPr>
      <w:sdtContent>
        <w:p w14:paraId="32537AF0" w14:textId="44C6429D" w:rsidR="009F3586" w:rsidRDefault="004314C4" w:rsidP="001A7F6B">
          <w:pPr>
            <w:shd w:val="clear" w:color="auto" w:fill="F1F1F1"/>
            <w:autoSpaceDE w:val="0"/>
            <w:autoSpaceDN w:val="0"/>
            <w:adjustRightInd w:val="0"/>
            <w:spacing w:after="0" w:line="240" w:lineRule="auto"/>
          </w:pPr>
          <w:r w:rsidRPr="004314C4">
            <w:rPr>
              <w:rFonts w:ascii="Calibri" w:eastAsia="ProximaNova-Light" w:hAnsi="Calibri" w:cs="Calibri"/>
              <w:sz w:val="24"/>
              <w:szCs w:val="24"/>
            </w:rPr>
            <w:t>Review the Opposites flashcards. Divide the class into two teams and give each team one half of the cards. One team will look at their cards secretly and call out one of the words on a card (i.e. big). If the other team can call out the opposite (i.e. small), they get one point. The team with the most points wins.</w:t>
          </w:r>
        </w:p>
      </w:sdtContent>
    </w:sdt>
    <w:p w14:paraId="47A0153D" w14:textId="77777777" w:rsidR="009F3586" w:rsidRPr="00DB20CA" w:rsidRDefault="009F3586" w:rsidP="00F33426">
      <w:pPr>
        <w:pStyle w:val="Title"/>
        <w:spacing w:after="0"/>
        <w:ind w:right="-630"/>
        <w:rPr>
          <w:sz w:val="12"/>
          <w:szCs w:val="12"/>
        </w:rPr>
      </w:pPr>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Vocabulary"/>
        <w:tag w:val="Vocabulary"/>
        <w:id w:val="126289456"/>
        <w:lock w:val="sdtContentLocked"/>
        <w:placeholder>
          <w:docPart w:val="9BECB32B76A44E98869F45AA374683ED"/>
        </w:placeholder>
        <w:showingPlcHdr/>
        <w15:appearance w15:val="hidden"/>
      </w:sdtPr>
      <w:sdtContent>
        <w:p w14:paraId="2B96BD6E" w14:textId="31E06CDD" w:rsidR="009F3586" w:rsidRDefault="004314C4" w:rsidP="009F3586">
          <w:pPr>
            <w:pStyle w:val="Subtitle"/>
            <w:shd w:val="clear" w:color="auto" w:fill="F1F1F1"/>
            <w:spacing w:after="0" w:line="240" w:lineRule="auto"/>
            <w:jc w:val="left"/>
          </w:pPr>
          <w:r w:rsidRPr="004314C4">
            <w:rPr>
              <w:rFonts w:ascii="Calibri" w:hAnsi="Calibri" w:cs="Calibri"/>
              <w:spacing w:val="0"/>
              <w:szCs w:val="24"/>
            </w:rPr>
            <w:t>seahorse  slow  walrus fat  sharks  scary  whale  big  seals  cute  dolphins  fast  I think ...</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256DE3E6" w:rsidR="009F3586" w:rsidRDefault="00000000" w:rsidP="009F3586">
      <w:pPr>
        <w:pStyle w:val="Subtitle"/>
        <w:shd w:val="clear" w:color="auto" w:fill="F1F1F1"/>
        <w:spacing w:after="0" w:line="240" w:lineRule="auto"/>
        <w:jc w:val="left"/>
      </w:pPr>
      <w:sdt>
        <w:sdtPr>
          <w:alias w:val="Thinking Skills"/>
          <w:tag w:val="Thinking Skills"/>
          <w:id w:val="-1473129399"/>
          <w:lock w:val="sdtContentLocked"/>
          <w:placeholder>
            <w:docPart w:val="3BB3FF0D81DB4959AC6A4540BA7D21CF"/>
          </w:placeholder>
          <w:showingPlcHdr/>
          <w15:appearance w15:val="hidden"/>
        </w:sdtPr>
        <w:sdtContent>
          <w:r w:rsidR="0036036F" w:rsidRPr="0036036F">
            <w:rPr>
              <w:rFonts w:ascii="Calibri" w:hAnsi="Calibri" w:cs="Calibri"/>
              <w:spacing w:val="0"/>
            </w:rPr>
            <w:t>Concentration  -  Comprehension  -  Memory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Closure"/>
        <w:tag w:val="Closure"/>
        <w:id w:val="2128816111"/>
        <w:lock w:val="sdtContentLocked"/>
        <w:placeholder>
          <w:docPart w:val="E3408F2AF3774BEDB65C4D4F681620B2"/>
        </w:placeholder>
        <w:showingPlcHdr/>
        <w15:appearance w15:val="hidden"/>
      </w:sdtPr>
      <w:sdtContent>
        <w:p w14:paraId="1FA685FD" w14:textId="0BAA530F" w:rsidR="009F3586" w:rsidRPr="00A269D5" w:rsidRDefault="004314C4" w:rsidP="00E63DAF">
          <w:pPr>
            <w:pStyle w:val="Subtitle"/>
            <w:shd w:val="clear" w:color="auto" w:fill="F1F1F1"/>
            <w:spacing w:after="0" w:line="240" w:lineRule="auto"/>
            <w:jc w:val="left"/>
            <w:rPr>
              <w:rFonts w:ascii="Calibri" w:hAnsi="Calibri" w:cs="Calibri"/>
              <w:spacing w:val="0"/>
            </w:rPr>
          </w:pPr>
          <w:r w:rsidRPr="004314C4">
            <w:rPr>
              <w:rFonts w:ascii="Calibri" w:hAnsi="Calibri" w:cs="Calibri"/>
              <w:spacing w:val="0"/>
            </w:rPr>
            <w:t>Give each student three small pieces of paper. Students will make a sentence about sea animals and should begin their sentences with the words, “I think…” or “I don’t think…” Walk around the room with a box or paper bag and when a student says a sentence about a sea animal, they should put one piece of paper in the box.</w:t>
          </w:r>
        </w:p>
      </w:sdtContent>
    </w:sdt>
    <w:p w14:paraId="09D502A4" w14:textId="77777777" w:rsidR="0031777A" w:rsidRPr="00A54F74" w:rsidRDefault="0031777A" w:rsidP="0031777A">
      <w:pPr>
        <w:spacing w:after="0" w:line="240" w:lineRule="auto"/>
        <w:rPr>
          <w:rFonts w:eastAsiaTheme="minorEastAsia" w:cstheme="minorHAnsi"/>
          <w:spacing w:val="15"/>
          <w:sz w:val="16"/>
          <w:szCs w:val="16"/>
          <w:rtl/>
        </w:rPr>
      </w:pPr>
    </w:p>
    <w:sdt>
      <w:sdtPr>
        <w:id w:val="969169713"/>
        <w:lock w:val="contentLocked"/>
        <w:placeholder>
          <w:docPart w:val="89B8465D2D524715B232057A8BA2A31F"/>
        </w:placeholder>
        <w:temporary/>
        <w:showingPlcHdr/>
        <w15:appearance w15:val="hidden"/>
      </w:sdtPr>
      <w:sdtContent>
        <w:p w14:paraId="4BD2F1C5" w14:textId="77777777"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0FD94796" wp14:editId="1D9C0DBA">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7691E223" w14:textId="77777777" w:rsidR="0031777A" w:rsidRPr="00A54F74" w:rsidRDefault="0031777A" w:rsidP="0031777A">
      <w:pPr>
        <w:spacing w:after="0" w:line="240" w:lineRule="auto"/>
        <w:rPr>
          <w:sz w:val="16"/>
          <w:szCs w:val="16"/>
        </w:rPr>
      </w:pPr>
    </w:p>
    <w:p w14:paraId="559D552B" w14:textId="77777777" w:rsidR="0031777A" w:rsidRPr="00A54F74" w:rsidRDefault="0031777A" w:rsidP="0031777A">
      <w:pPr>
        <w:spacing w:after="0" w:line="240" w:lineRule="auto"/>
        <w:rPr>
          <w:sz w:val="16"/>
          <w:szCs w:val="16"/>
        </w:rPr>
        <w:sectPr w:rsidR="0031777A" w:rsidRPr="00A54F74" w:rsidSect="004772F0">
          <w:headerReference w:type="default" r:id="rId13"/>
          <w:pgSz w:w="11907" w:h="7938" w:code="9"/>
          <w:pgMar w:top="385" w:right="567" w:bottom="567" w:left="567" w:header="284" w:footer="590" w:gutter="0"/>
          <w:cols w:space="720"/>
          <w:docGrid w:linePitch="360"/>
        </w:sectPr>
      </w:pPr>
    </w:p>
    <w:p w14:paraId="34DD6A06" w14:textId="3903BD1A"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Lesson"/>
          <w:tag w:val="Lesson"/>
          <w:id w:val="733273013"/>
          <w:lock w:val="sdtContentLocked"/>
          <w:placeholder>
            <w:docPart w:val="B0F72C8E428F4B0DB6FD4C96EB020145"/>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Rhythms and Sounds</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Warm Up"/>
        <w:tag w:val="Warm Up"/>
        <w:id w:val="671216713"/>
        <w:lock w:val="sdtContentLocked"/>
        <w:placeholder>
          <w:docPart w:val="5B3CEC4FAE224D50B62E8C53A505EC10"/>
        </w:placeholder>
        <w:showingPlcHdr/>
        <w15:appearance w15:val="hidden"/>
      </w:sdtPr>
      <w:sdtContent>
        <w:p w14:paraId="79A38393" w14:textId="45ACF454" w:rsidR="004D7676" w:rsidRDefault="002027C0" w:rsidP="004D7676">
          <w:pPr>
            <w:shd w:val="clear" w:color="auto" w:fill="F1F1F1"/>
            <w:autoSpaceDE w:val="0"/>
            <w:autoSpaceDN w:val="0"/>
            <w:adjustRightInd w:val="0"/>
            <w:spacing w:after="0" w:line="240" w:lineRule="auto"/>
          </w:pPr>
          <w:r w:rsidRPr="002027C0">
            <w:rPr>
              <w:rFonts w:ascii="Calibri" w:eastAsia="ProximaNova-Light" w:hAnsi="Calibri" w:cs="Calibri"/>
              <w:sz w:val="24"/>
              <w:szCs w:val="24"/>
            </w:rPr>
            <w:t>Review the vocabulary on parts of the body and play “The Teacher Says”. (Note: The object of the game is to follow what “the teacher” says to do. You must only do the action when it is prefaced with, “The teacher says…” If just the action is said and the student does the action, that student is out of the game and must sit down. When playing this game, “the teacher” always does the actions to try and trick the players into doing what he/she says, even when they aren’t supposed to.)</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152295037"/>
        <w:lock w:val="sdtContentLocked"/>
        <w:placeholder>
          <w:docPart w:val="B3B2D575FC3C4128AC0F8564B3761FB9"/>
        </w:placeholder>
        <w:showingPlcHdr/>
        <w15:appearance w15:val="hidden"/>
      </w:sdtPr>
      <w:sdtContent>
        <w:p w14:paraId="7CDB73AD" w14:textId="68AA97FC" w:rsidR="004D7676" w:rsidRDefault="002027C0" w:rsidP="004D7676">
          <w:pPr>
            <w:pStyle w:val="Subtitle"/>
            <w:shd w:val="clear" w:color="auto" w:fill="F1F1F1"/>
            <w:spacing w:after="0" w:line="240" w:lineRule="auto"/>
            <w:jc w:val="left"/>
          </w:pPr>
          <w:r w:rsidRPr="002027C0">
            <w:rPr>
              <w:rFonts w:ascii="Calibri" w:hAnsi="Calibri" w:cs="Calibri"/>
              <w:spacing w:val="0"/>
              <w:szCs w:val="24"/>
            </w:rPr>
            <w:t>cute  cuter  the cutest  starfish  crab  jellyfish  octopus  squid</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47450C5D" w:rsidR="004D7676" w:rsidRDefault="00000000" w:rsidP="004D7676">
      <w:pPr>
        <w:pStyle w:val="Subtitle"/>
        <w:shd w:val="clear" w:color="auto" w:fill="F1F1F1"/>
        <w:spacing w:after="0" w:line="240" w:lineRule="auto"/>
        <w:jc w:val="left"/>
      </w:pPr>
      <w:sdt>
        <w:sdtPr>
          <w:alias w:val="Thinking Skills"/>
          <w:tag w:val="Thinking Skills"/>
          <w:id w:val="-512771501"/>
          <w:lock w:val="sdtContentLocked"/>
          <w:placeholder>
            <w:docPart w:val="BE0CD32DC567438FBE1B9C03F5B6DFFD"/>
          </w:placeholder>
          <w:showingPlcHdr/>
          <w15:appearance w15:val="hidden"/>
        </w:sdtPr>
        <w:sdtContent>
          <w:r w:rsidR="0036036F" w:rsidRPr="0036036F">
            <w:rPr>
              <w:rFonts w:ascii="Calibri" w:hAnsi="Calibri" w:cs="Calibri"/>
              <w:spacing w:val="0"/>
            </w:rPr>
            <w:t>Concentration  -  Comprehension  -  Memory  -  Application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Closure"/>
        <w:tag w:val="Closure"/>
        <w:id w:val="1493144771"/>
        <w:lock w:val="sdtContentLocked"/>
        <w:placeholder>
          <w:docPart w:val="028889827F8A4851A7B203CFC3155E20"/>
        </w:placeholder>
        <w:showingPlcHdr/>
        <w15:appearance w15:val="hidden"/>
      </w:sdtPr>
      <w:sdtContent>
        <w:p w14:paraId="028ED1AC" w14:textId="067300A6" w:rsidR="006A4F3E" w:rsidRPr="003E3CFA" w:rsidRDefault="002027C0" w:rsidP="003E3CFA">
          <w:pPr>
            <w:pStyle w:val="Subtitle"/>
            <w:shd w:val="clear" w:color="auto" w:fill="F1F1F1"/>
            <w:spacing w:after="0" w:line="240" w:lineRule="auto"/>
            <w:jc w:val="left"/>
            <w:rPr>
              <w:rFonts w:ascii="Calibri" w:hAnsi="Calibri" w:cs="Calibri"/>
              <w:spacing w:val="0"/>
            </w:rPr>
          </w:pPr>
          <w:r w:rsidRPr="002027C0">
            <w:rPr>
              <w:rFonts w:ascii="Calibri" w:hAnsi="Calibri" w:cs="Calibri"/>
              <w:spacing w:val="0"/>
            </w:rPr>
            <w:t>Have the students look at the pictures on page 13. Elicit the names of the sea animals on the page. Say, “Let’s play the Three Hints Game. Listen and tell me which number it is.” Play the CD track and pause it after the hints are given, but before the answer is said. Have the students tell you the answer and then continue playing the CD to hear the correct answer</w:t>
          </w:r>
          <w:r w:rsidR="0000258D">
            <w:rPr>
              <w:rFonts w:ascii="Calibri" w:hAnsi="Calibri" w:cs="Calibri"/>
              <w:spacing w:val="0"/>
            </w:rPr>
            <w:t>.</w:t>
          </w:r>
        </w:p>
      </w:sdtContent>
    </w:sdt>
    <w:p w14:paraId="05303841" w14:textId="77777777" w:rsidR="0031777A" w:rsidRPr="00A54F74" w:rsidRDefault="0031777A" w:rsidP="0031777A">
      <w:pPr>
        <w:spacing w:after="0" w:line="240" w:lineRule="auto"/>
        <w:rPr>
          <w:rFonts w:eastAsiaTheme="minorEastAsia" w:cstheme="minorHAnsi"/>
          <w:spacing w:val="15"/>
          <w:sz w:val="16"/>
          <w:szCs w:val="16"/>
          <w:rtl/>
        </w:rPr>
      </w:pPr>
    </w:p>
    <w:sdt>
      <w:sdtPr>
        <w:id w:val="-1414768301"/>
        <w:lock w:val="contentLocked"/>
        <w:placeholder>
          <w:docPart w:val="F7D0523E9A8441A981996A6FECAE575A"/>
        </w:placeholder>
        <w:temporary/>
        <w:showingPlcHdr/>
        <w15:appearance w15:val="hidden"/>
      </w:sdtPr>
      <w:sdtContent>
        <w:p w14:paraId="25EAD1DC" w14:textId="77777777"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54B2C8C6" wp14:editId="69CD29A5">
                <wp:extent cx="990600" cy="330200"/>
                <wp:effectExtent l="0" t="0" r="0" b="0"/>
                <wp:docPr id="571638987" name="Picture 571638987"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2082798844">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2198019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C8199E6" w14:textId="77777777" w:rsidR="0031777A" w:rsidRPr="00A54F74" w:rsidRDefault="0031777A" w:rsidP="0031777A">
      <w:pPr>
        <w:spacing w:after="0" w:line="240" w:lineRule="auto"/>
        <w:rPr>
          <w:sz w:val="16"/>
          <w:szCs w:val="16"/>
        </w:rPr>
      </w:pPr>
    </w:p>
    <w:p w14:paraId="52F9D024" w14:textId="77777777" w:rsidR="0031777A" w:rsidRPr="00A54F74" w:rsidRDefault="0031777A" w:rsidP="0031777A">
      <w:pPr>
        <w:spacing w:after="0" w:line="240" w:lineRule="auto"/>
        <w:rPr>
          <w:sz w:val="16"/>
          <w:szCs w:val="16"/>
        </w:rPr>
        <w:sectPr w:rsidR="0031777A" w:rsidRPr="00A54F74" w:rsidSect="004772F0">
          <w:pgSz w:w="11907" w:h="8505" w:code="9"/>
          <w:pgMar w:top="567" w:right="567" w:bottom="567" w:left="567" w:header="284" w:footer="590" w:gutter="0"/>
          <w:cols w:space="720"/>
          <w:docGrid w:linePitch="360"/>
        </w:sectPr>
      </w:pPr>
    </w:p>
    <w:p w14:paraId="5C013EFB" w14:textId="7E5AB35A"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101026875"/>
          <w:lock w:val="sdtContentLocked"/>
          <w:placeholder>
            <w:docPart w:val="0793D5D011B84A4E89CB42B3755386C7"/>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Words</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Warm Up"/>
        <w:tag w:val="Warm Up"/>
        <w:id w:val="1591745919"/>
        <w:lock w:val="sdtContentLocked"/>
        <w:placeholder>
          <w:docPart w:val="39D5A901E9A24E2A8A268F7782E95906"/>
        </w:placeholder>
        <w:showingPlcHdr/>
        <w15:appearance w15:val="hidden"/>
      </w:sdtPr>
      <w:sdtContent>
        <w:p w14:paraId="2ECA4E32" w14:textId="63CA583A" w:rsidR="004D7676" w:rsidRDefault="0000258D" w:rsidP="00855321">
          <w:pPr>
            <w:shd w:val="clear" w:color="auto" w:fill="F1F1F1"/>
            <w:autoSpaceDE w:val="0"/>
            <w:autoSpaceDN w:val="0"/>
            <w:adjustRightInd w:val="0"/>
            <w:spacing w:after="0" w:line="240" w:lineRule="auto"/>
          </w:pPr>
          <w:r w:rsidRPr="0000258D">
            <w:rPr>
              <w:rFonts w:ascii="Calibri" w:eastAsia="ProximaNova-Light" w:hAnsi="Calibri" w:cs="Calibri"/>
              <w:sz w:val="24"/>
              <w:szCs w:val="24"/>
            </w:rPr>
            <w:t>Review and chant the Sea Animals chant. Have the students open their books to page 14. Elicit which animals are on the page. Play the CD and have the students listen to the chant. Next, slowly chant and come up with a gesture for each adjective as a class, and then point to the pictures of the sea animals.</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572736520"/>
        <w:lock w:val="sdtContentLocked"/>
        <w:placeholder>
          <w:docPart w:val="DFEF4DB201454A4BAAD5F5BD18A3BCE0"/>
        </w:placeholder>
        <w:showingPlcHdr/>
        <w15:appearance w15:val="hidden"/>
      </w:sdtPr>
      <w:sdtContent>
        <w:p w14:paraId="22D79A23" w14:textId="31DA2A2C" w:rsidR="004D7676" w:rsidRDefault="0000258D" w:rsidP="004D7676">
          <w:pPr>
            <w:pStyle w:val="Subtitle"/>
            <w:shd w:val="clear" w:color="auto" w:fill="F1F1F1"/>
            <w:spacing w:after="0" w:line="240" w:lineRule="auto"/>
            <w:jc w:val="left"/>
          </w:pPr>
          <w:r w:rsidRPr="0000258D">
            <w:rPr>
              <w:rFonts w:ascii="Calibri" w:hAnsi="Calibri" w:cs="Calibri"/>
              <w:spacing w:val="0"/>
              <w:szCs w:val="24"/>
            </w:rPr>
            <w:t>as ... as   slippery  eel  seagull  snow  strong  lion  quiet  wind</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C0B4789" w:rsidR="004D7676" w:rsidRDefault="00000000" w:rsidP="004D7676">
      <w:pPr>
        <w:pStyle w:val="Subtitle"/>
        <w:shd w:val="clear" w:color="auto" w:fill="F1F1F1"/>
        <w:spacing w:after="0" w:line="240" w:lineRule="auto"/>
        <w:jc w:val="left"/>
      </w:pPr>
      <w:sdt>
        <w:sdtPr>
          <w:alias w:val="Thinking Skills"/>
          <w:tag w:val="Thinking Skills"/>
          <w:id w:val="-2075038976"/>
          <w:lock w:val="sdtContentLocked"/>
          <w:placeholder>
            <w:docPart w:val="C5DB156820A24791A9E88957252E0A27"/>
          </w:placeholder>
          <w:showingPlcHdr/>
          <w15:appearance w15:val="hidden"/>
        </w:sdtPr>
        <w:sdtContent>
          <w:r w:rsidR="00157B18">
            <w:t>C</w:t>
          </w:r>
          <w:r w:rsidR="00157B18" w:rsidRPr="00157B18">
            <w:rPr>
              <w:rFonts w:ascii="Calibri" w:hAnsi="Calibri" w:cs="Calibri"/>
              <w:spacing w:val="0"/>
            </w:rPr>
            <w:t>oncentration  -  Comprehension  -  Memory  -  Analysis of information  -  Application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Closure"/>
        <w:tag w:val="Closure"/>
        <w:id w:val="1055122798"/>
        <w:lock w:val="sdtContentLocked"/>
        <w:placeholder>
          <w:docPart w:val="F62787349051424EA06FB5EB540C4EEA"/>
        </w:placeholder>
        <w:showingPlcHdr/>
        <w15:appearance w15:val="hidden"/>
      </w:sdtPr>
      <w:sdtContent>
        <w:p w14:paraId="12877821" w14:textId="348C53AE" w:rsidR="004D7676" w:rsidRPr="00A269D5" w:rsidRDefault="0000258D" w:rsidP="004D7676">
          <w:pPr>
            <w:pStyle w:val="Subtitle"/>
            <w:shd w:val="clear" w:color="auto" w:fill="F1F1F1"/>
            <w:spacing w:after="0" w:line="240" w:lineRule="auto"/>
            <w:jc w:val="left"/>
            <w:rPr>
              <w:rFonts w:ascii="Calibri" w:hAnsi="Calibri" w:cs="Calibri"/>
              <w:spacing w:val="0"/>
            </w:rPr>
          </w:pPr>
          <w:r w:rsidRPr="0000258D">
            <w:rPr>
              <w:rFonts w:ascii="Calibri" w:hAnsi="Calibri" w:cs="Calibri"/>
              <w:spacing w:val="0"/>
            </w:rPr>
            <w:t>Tell students to think about other animals they know, including the sea animals on the Sea Animals poster and make a list. Have them work in pairs or groups writing one sentence about each animal on the list. Make sure they do not mention which animal it is. Invite pairs/students to exchange sentences, read, and try to guess which animal each sentence is about. Tell them that they should write the name of the animal under the sentence and then give it back to the student who wrote it</w:t>
          </w:r>
          <w:r>
            <w:rPr>
              <w:rFonts w:ascii="Calibri" w:hAnsi="Calibri" w:cs="Calibri"/>
              <w:spacing w:val="0"/>
            </w:rPr>
            <w:t>.</w:t>
          </w:r>
        </w:p>
      </w:sdtContent>
    </w:sdt>
    <w:p w14:paraId="6FC8DBB6" w14:textId="77777777" w:rsidR="0031777A" w:rsidRPr="00A54F74" w:rsidRDefault="0031777A" w:rsidP="0031777A">
      <w:pPr>
        <w:spacing w:after="0" w:line="240" w:lineRule="auto"/>
        <w:rPr>
          <w:rFonts w:eastAsiaTheme="minorEastAsia" w:cstheme="minorHAnsi"/>
          <w:spacing w:val="15"/>
          <w:sz w:val="16"/>
          <w:szCs w:val="16"/>
          <w:rtl/>
        </w:rPr>
      </w:pPr>
    </w:p>
    <w:sdt>
      <w:sdtPr>
        <w:id w:val="-1776932397"/>
        <w:lock w:val="contentLocked"/>
        <w:placeholder>
          <w:docPart w:val="9FEC17DC0EC94854ABE8F2F11163DA28"/>
        </w:placeholder>
        <w:temporary/>
        <w:showingPlcHdr/>
        <w15:appearance w15:val="hidden"/>
      </w:sdtPr>
      <w:sdtContent>
        <w:p w14:paraId="07A1CD62" w14:textId="77777777"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641AA9A" wp14:editId="403A97BC">
                <wp:extent cx="990600" cy="330200"/>
                <wp:effectExtent l="0" t="0" r="0" b="0"/>
                <wp:docPr id="185106852" name="Picture 18510685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77631132">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859302666">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550CA3E" w14:textId="77777777" w:rsidR="0031777A" w:rsidRPr="00A54F74" w:rsidRDefault="0031777A" w:rsidP="0031777A">
      <w:pPr>
        <w:spacing w:after="0" w:line="240" w:lineRule="auto"/>
        <w:rPr>
          <w:sz w:val="16"/>
          <w:szCs w:val="16"/>
        </w:rPr>
      </w:pPr>
    </w:p>
    <w:p w14:paraId="676B9BB7" w14:textId="77777777" w:rsidR="0031777A" w:rsidRPr="00A54F74" w:rsidRDefault="0031777A" w:rsidP="0031777A">
      <w:pPr>
        <w:spacing w:after="0" w:line="240" w:lineRule="auto"/>
        <w:rPr>
          <w:sz w:val="16"/>
          <w:szCs w:val="16"/>
        </w:rPr>
        <w:sectPr w:rsidR="0031777A" w:rsidRPr="00A54F74" w:rsidSect="00420402">
          <w:pgSz w:w="11907" w:h="8222" w:code="9"/>
          <w:pgMar w:top="567" w:right="567" w:bottom="567" w:left="567" w:header="284" w:footer="590" w:gutter="0"/>
          <w:cols w:space="720"/>
          <w:docGrid w:linePitch="360"/>
        </w:sectPr>
      </w:pPr>
    </w:p>
    <w:p w14:paraId="6F32A2BF" w14:textId="7EFB00CD"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097443900"/>
          <w:lock w:val="sdtContentLocked"/>
          <w:placeholder>
            <w:docPart w:val="6113D702D7804575BE5C91CBC65BE860"/>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Phonics</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Warm Up"/>
        <w:tag w:val="Warm Up"/>
        <w:id w:val="593817951"/>
        <w:lock w:val="sdtContentLocked"/>
        <w:placeholder>
          <w:docPart w:val="8D6129909F4B42B5ABE010498EE5F4E8"/>
        </w:placeholder>
        <w:showingPlcHdr/>
        <w15:appearance w15:val="hidden"/>
      </w:sdtPr>
      <w:sdtContent>
        <w:p w14:paraId="4BBC4640" w14:textId="36EDC464" w:rsidR="00DD538A" w:rsidRPr="00032DBC" w:rsidRDefault="00131B72" w:rsidP="00032DBC">
          <w:pPr>
            <w:shd w:val="clear" w:color="auto" w:fill="F1F1F1"/>
            <w:autoSpaceDE w:val="0"/>
            <w:autoSpaceDN w:val="0"/>
            <w:adjustRightInd w:val="0"/>
            <w:spacing w:after="0" w:line="240" w:lineRule="auto"/>
            <w:rPr>
              <w:rFonts w:ascii="Calibri" w:eastAsia="ProximaNova-Light" w:hAnsi="Calibri" w:cs="Calibri"/>
              <w:sz w:val="24"/>
              <w:szCs w:val="24"/>
            </w:rPr>
          </w:pPr>
          <w:r w:rsidRPr="00131B72">
            <w:rPr>
              <w:rFonts w:ascii="Calibri" w:eastAsia="ProximaNova-Light" w:hAnsi="Calibri" w:cs="Calibri"/>
              <w:sz w:val="24"/>
              <w:szCs w:val="24"/>
            </w:rPr>
            <w:t>Pass out sheets of paper and ask the students to choose an object or animal on page 16 and draw it. Have them fold their drawing and put it in a box or paper bag. Have students take a folded paper at random, unfold it and name the object or animal in the bag.</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Vocabulary"/>
        <w:tag w:val="Vocabulary"/>
        <w:id w:val="750936370"/>
        <w:lock w:val="sdtContentLocked"/>
        <w:placeholder>
          <w:docPart w:val="C0901794396E4515A8C906758768A9EE"/>
        </w:placeholder>
        <w:showingPlcHdr/>
        <w15:appearance w15:val="hidden"/>
      </w:sdtPr>
      <w:sdtContent>
        <w:p w14:paraId="4AAE5B4A" w14:textId="1A32F1EB" w:rsidR="00DD538A" w:rsidRDefault="00131B72" w:rsidP="00DD538A">
          <w:pPr>
            <w:pStyle w:val="Subtitle"/>
            <w:shd w:val="clear" w:color="auto" w:fill="F1F1F1"/>
            <w:spacing w:after="0" w:line="240" w:lineRule="auto"/>
            <w:jc w:val="left"/>
          </w:pPr>
          <w:r w:rsidRPr="00131B72">
            <w:rPr>
              <w:rFonts w:ascii="Calibri" w:hAnsi="Calibri" w:cs="Calibri"/>
              <w:spacing w:val="0"/>
              <w:szCs w:val="24"/>
            </w:rPr>
            <w:t>goat  sno</w:t>
          </w:r>
          <w:r w:rsidR="009B1FFE">
            <w:rPr>
              <w:rFonts w:ascii="Calibri" w:hAnsi="Calibri" w:cs="Calibri"/>
              <w:spacing w:val="0"/>
              <w:szCs w:val="24"/>
            </w:rPr>
            <w:t>w</w:t>
          </w:r>
          <w:r w:rsidRPr="00131B72">
            <w:rPr>
              <w:rFonts w:ascii="Calibri" w:hAnsi="Calibri" w:cs="Calibri"/>
              <w:spacing w:val="0"/>
              <w:szCs w:val="24"/>
            </w:rPr>
            <w:t xml:space="preserve">  boat  window  yellow  coat  house  mouse  cow  brown</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184AFC53" w:rsidR="00DD538A" w:rsidRDefault="00000000" w:rsidP="00DD538A">
      <w:pPr>
        <w:pStyle w:val="Subtitle"/>
        <w:shd w:val="clear" w:color="auto" w:fill="F1F1F1"/>
        <w:spacing w:after="0" w:line="240" w:lineRule="auto"/>
        <w:jc w:val="left"/>
      </w:pPr>
      <w:sdt>
        <w:sdtPr>
          <w:alias w:val="Thinking Skills"/>
          <w:tag w:val="Thinking Skills"/>
          <w:id w:val="628278677"/>
          <w:lock w:val="sdtContentLocked"/>
          <w:placeholder>
            <w:docPart w:val="7EACACA42A1548669EF22DB17CFAD296"/>
          </w:placeholder>
          <w:showingPlcHdr/>
          <w15:appearance w15:val="hidden"/>
        </w:sdtPr>
        <w:sdtContent>
          <w:r w:rsidR="00C76C60" w:rsidRPr="00C76C60">
            <w:rPr>
              <w:rFonts w:ascii="Calibri" w:hAnsi="Calibri" w:cs="Calibri"/>
              <w:spacing w:val="0"/>
            </w:rPr>
            <w:t>Concentration  -  Comprehension  -  Analysis of information  -  Application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Closure"/>
        <w:tag w:val="Closure"/>
        <w:id w:val="1243524426"/>
        <w:lock w:val="sdtContentLocked"/>
        <w:placeholder>
          <w:docPart w:val="D970418178F846E7869A10C85ABBAAEF"/>
        </w:placeholder>
        <w:showingPlcHdr/>
        <w15:appearance w15:val="hidden"/>
      </w:sdtPr>
      <w:sdtContent>
        <w:p w14:paraId="33BC4B83" w14:textId="5B5A90C6" w:rsidR="00DD538A" w:rsidRPr="00A269D5" w:rsidRDefault="00131B72" w:rsidP="00DD538A">
          <w:pPr>
            <w:pStyle w:val="Subtitle"/>
            <w:shd w:val="clear" w:color="auto" w:fill="F1F1F1"/>
            <w:spacing w:after="0" w:line="240" w:lineRule="auto"/>
            <w:jc w:val="left"/>
            <w:rPr>
              <w:rFonts w:ascii="Calibri" w:hAnsi="Calibri" w:cs="Calibri"/>
              <w:spacing w:val="0"/>
            </w:rPr>
          </w:pPr>
          <w:r w:rsidRPr="00131B72">
            <w:rPr>
              <w:rFonts w:ascii="Calibri" w:hAnsi="Calibri" w:cs="Calibri"/>
              <w:spacing w:val="0"/>
            </w:rPr>
            <w:t>Read the rhyme with the students at normal speed and then faster. Play the CD and have them practice by themselves first individually and then in pairs or groups. Invite pairs/groups to stand up and read as fast as they can. Time each pair/group. The fastest pair or group that makes the fewest mistakes wins.</w:t>
          </w:r>
        </w:p>
      </w:sdtContent>
    </w:sdt>
    <w:p w14:paraId="205BA5AE" w14:textId="77777777" w:rsidR="0031777A" w:rsidRPr="00A54F74" w:rsidRDefault="0031777A" w:rsidP="0031777A">
      <w:pPr>
        <w:spacing w:after="0" w:line="240" w:lineRule="auto"/>
        <w:rPr>
          <w:rFonts w:eastAsiaTheme="minorEastAsia" w:cstheme="minorHAnsi"/>
          <w:spacing w:val="15"/>
          <w:sz w:val="16"/>
          <w:szCs w:val="16"/>
          <w:rtl/>
        </w:rPr>
      </w:pPr>
    </w:p>
    <w:sdt>
      <w:sdtPr>
        <w:id w:val="-524475153"/>
        <w:lock w:val="contentLocked"/>
        <w:placeholder>
          <w:docPart w:val="3EAC6EA02832401DB4185C242EFFE7A0"/>
        </w:placeholder>
        <w:temporary/>
        <w:showingPlcHdr/>
        <w15:appearance w15:val="hidden"/>
      </w:sdtPr>
      <w:sdtContent>
        <w:p w14:paraId="74F7BC85" w14:textId="177CDC79" w:rsidR="004D7676" w:rsidRPr="008F444E"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D866354" wp14:editId="179D62DD">
                <wp:extent cx="990600" cy="330200"/>
                <wp:effectExtent l="0" t="0" r="0" b="0"/>
                <wp:docPr id="1223525909" name="Picture 1223525909"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7982650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204939500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4D7676" w:rsidRPr="008F444E" w:rsidSect="003E3CFA">
      <w:pgSz w:w="11907" w:h="7484" w:code="9"/>
      <w:pgMar w:top="567" w:right="567" w:bottom="567" w:left="567" w:header="284"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402D8" w14:textId="77777777" w:rsidR="00C60785" w:rsidRDefault="00C60785" w:rsidP="009E0B10">
      <w:pPr>
        <w:spacing w:after="0" w:line="240" w:lineRule="auto"/>
      </w:pPr>
      <w:r>
        <w:separator/>
      </w:r>
    </w:p>
  </w:endnote>
  <w:endnote w:type="continuationSeparator" w:id="0">
    <w:p w14:paraId="715F9690" w14:textId="77777777" w:rsidR="00C60785" w:rsidRDefault="00C60785"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ADC36A6-8A6F-4D6B-82C0-9DE3A020DAF4}"/>
    <w:embedBold r:id="rId2" w:fontKey="{50204A50-C8D3-484D-B75A-87DA374D2DF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204C92AF-43D5-4062-A50E-0D1E8ED7AD73}"/>
  </w:font>
  <w:font w:name="Calibri Light">
    <w:panose1 w:val="020F0302020204030204"/>
    <w:charset w:val="00"/>
    <w:family w:val="swiss"/>
    <w:pitch w:val="variable"/>
    <w:sig w:usb0="E4002EFF" w:usb1="C000247B" w:usb2="00000009" w:usb3="00000000" w:csb0="000001FF" w:csb1="00000000"/>
    <w:embedRegular r:id="rId4" w:fontKey="{0364587C-4CCD-427B-B8D1-CEACBD24A3CA}"/>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altName w:val="Arial"/>
    <w:charset w:val="B1"/>
    <w:family w:val="auto"/>
    <w:pitch w:val="variable"/>
    <w:sig w:usb0="00000803" w:usb1="00000000" w:usb2="00000000" w:usb3="00000000" w:csb0="00000021" w:csb1="00000000"/>
    <w:embedRegular r:id="rId5" w:fontKey="{C0F3A8ED-F672-444D-9C97-FDA1CD424D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AC784" w14:textId="77777777" w:rsidR="00C60785" w:rsidRDefault="00C60785" w:rsidP="009E0B10">
      <w:pPr>
        <w:spacing w:after="0" w:line="240" w:lineRule="auto"/>
      </w:pPr>
      <w:r>
        <w:separator/>
      </w:r>
    </w:p>
  </w:footnote>
  <w:footnote w:type="continuationSeparator" w:id="0">
    <w:p w14:paraId="63C1D71B" w14:textId="77777777" w:rsidR="00C60785" w:rsidRDefault="00C60785" w:rsidP="009E0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5601F" w14:textId="22AAE862" w:rsidR="000B29C6" w:rsidRDefault="000B29C6">
    <w:pPr>
      <w:pStyle w:val="Header"/>
    </w:pPr>
    <w:r w:rsidRPr="009A7525">
      <w:rPr>
        <w:rFonts w:ascii="Aharoni" w:hAnsi="Aharoni" w:cs="Aharoni" w:hint="cs"/>
        <w:color w:val="767171" w:themeColor="background2" w:themeShade="80"/>
      </w:rPr>
      <w:t xml:space="preserve">We Can </w:t>
    </w:r>
    <w:r>
      <w:rPr>
        <w:rFonts w:ascii="Aharoni" w:hAnsi="Aharoni" w:cs="Aharoni"/>
        <w:color w:val="767171" w:themeColor="background2" w:themeShade="80"/>
        <w:sz w:val="32"/>
        <w:szCs w:val="32"/>
      </w:rPr>
      <w:t>3</w:t>
    </w:r>
    <w:r w:rsidRPr="009A7525">
      <w:rPr>
        <w:rFonts w:ascii="Aharoni" w:hAnsi="Aharoni" w:cs="Aharoni" w:hint="cs"/>
        <w:color w:val="767171" w:themeColor="background2" w:themeShade="80"/>
        <w:sz w:val="32"/>
        <w:szCs w:val="32"/>
      </w:rPr>
      <w:t>.1</w:t>
    </w:r>
    <w:r w:rsidRPr="009A7525">
      <w:rPr>
        <w:rFonts w:ascii="Aharoni" w:hAnsi="Aharoni" w:cs="Aharoni" w:hint="cs"/>
        <w:color w:val="767171" w:themeColor="background2" w:themeShade="80"/>
      </w:rPr>
      <w:t xml:space="preserve"> Unit</w:t>
    </w:r>
    <w:r w:rsidRPr="009A7525">
      <w:rPr>
        <w:color w:val="767171" w:themeColor="background2" w:themeShade="80"/>
      </w:rPr>
      <w:t xml:space="preserve"> </w:t>
    </w:r>
    <w:r w:rsidRPr="009A7525">
      <w:rPr>
        <w:rFonts w:ascii="Aharoni" w:hAnsi="Aharoni" w:cs="Aharoni"/>
        <w:color w:val="767171" w:themeColor="background2" w:themeShade="80"/>
        <w:sz w:val="32"/>
        <w:szCs w:val="32"/>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0258D"/>
    <w:rsid w:val="00032DBC"/>
    <w:rsid w:val="00077C5B"/>
    <w:rsid w:val="000B29C6"/>
    <w:rsid w:val="000C3761"/>
    <w:rsid w:val="000E503E"/>
    <w:rsid w:val="0011680C"/>
    <w:rsid w:val="00130EAD"/>
    <w:rsid w:val="00131B72"/>
    <w:rsid w:val="00152F3A"/>
    <w:rsid w:val="00157B18"/>
    <w:rsid w:val="0016357B"/>
    <w:rsid w:val="001A1FA2"/>
    <w:rsid w:val="001A7F6B"/>
    <w:rsid w:val="001B0280"/>
    <w:rsid w:val="001F1563"/>
    <w:rsid w:val="002027C0"/>
    <w:rsid w:val="00213C84"/>
    <w:rsid w:val="00232D02"/>
    <w:rsid w:val="002A044C"/>
    <w:rsid w:val="002A35A5"/>
    <w:rsid w:val="002E23EB"/>
    <w:rsid w:val="0030259A"/>
    <w:rsid w:val="0031777A"/>
    <w:rsid w:val="00342FBD"/>
    <w:rsid w:val="0036036F"/>
    <w:rsid w:val="00396CD3"/>
    <w:rsid w:val="003C4F51"/>
    <w:rsid w:val="003E3CFA"/>
    <w:rsid w:val="003E63AD"/>
    <w:rsid w:val="003F030D"/>
    <w:rsid w:val="003F059E"/>
    <w:rsid w:val="003F0C9E"/>
    <w:rsid w:val="003F424A"/>
    <w:rsid w:val="003F734C"/>
    <w:rsid w:val="003F7EE3"/>
    <w:rsid w:val="00420402"/>
    <w:rsid w:val="004314C4"/>
    <w:rsid w:val="00464D33"/>
    <w:rsid w:val="004772F0"/>
    <w:rsid w:val="004A2929"/>
    <w:rsid w:val="004A50AD"/>
    <w:rsid w:val="004C508A"/>
    <w:rsid w:val="004D7676"/>
    <w:rsid w:val="004F1048"/>
    <w:rsid w:val="00587328"/>
    <w:rsid w:val="00587A8A"/>
    <w:rsid w:val="00591158"/>
    <w:rsid w:val="005F2148"/>
    <w:rsid w:val="00611B1A"/>
    <w:rsid w:val="00626A6E"/>
    <w:rsid w:val="00632A47"/>
    <w:rsid w:val="00636F40"/>
    <w:rsid w:val="00667EE3"/>
    <w:rsid w:val="00670507"/>
    <w:rsid w:val="006A4F3E"/>
    <w:rsid w:val="006D40C5"/>
    <w:rsid w:val="0071319B"/>
    <w:rsid w:val="0073487D"/>
    <w:rsid w:val="0074657A"/>
    <w:rsid w:val="00746BF5"/>
    <w:rsid w:val="007B4F1D"/>
    <w:rsid w:val="007C2374"/>
    <w:rsid w:val="007F0089"/>
    <w:rsid w:val="00855321"/>
    <w:rsid w:val="0086357B"/>
    <w:rsid w:val="008A4262"/>
    <w:rsid w:val="008A5C87"/>
    <w:rsid w:val="008B2984"/>
    <w:rsid w:val="008F444E"/>
    <w:rsid w:val="009264EE"/>
    <w:rsid w:val="0095538D"/>
    <w:rsid w:val="009A1174"/>
    <w:rsid w:val="009A7525"/>
    <w:rsid w:val="009B1FFE"/>
    <w:rsid w:val="009E0B10"/>
    <w:rsid w:val="009E5EA6"/>
    <w:rsid w:val="009F3586"/>
    <w:rsid w:val="009F7CC2"/>
    <w:rsid w:val="00A64EF9"/>
    <w:rsid w:val="00A70EEC"/>
    <w:rsid w:val="00A7514C"/>
    <w:rsid w:val="00AA50BE"/>
    <w:rsid w:val="00AA6CCB"/>
    <w:rsid w:val="00AB2F51"/>
    <w:rsid w:val="00AB6462"/>
    <w:rsid w:val="00AE354E"/>
    <w:rsid w:val="00B2113F"/>
    <w:rsid w:val="00B36835"/>
    <w:rsid w:val="00B42EB0"/>
    <w:rsid w:val="00BD1172"/>
    <w:rsid w:val="00BF162D"/>
    <w:rsid w:val="00C261F6"/>
    <w:rsid w:val="00C40E00"/>
    <w:rsid w:val="00C60785"/>
    <w:rsid w:val="00C76C60"/>
    <w:rsid w:val="00C90A36"/>
    <w:rsid w:val="00C929B4"/>
    <w:rsid w:val="00CA525B"/>
    <w:rsid w:val="00CA6AA8"/>
    <w:rsid w:val="00CF6B98"/>
    <w:rsid w:val="00D245B8"/>
    <w:rsid w:val="00D27FA6"/>
    <w:rsid w:val="00D54FEE"/>
    <w:rsid w:val="00D737F5"/>
    <w:rsid w:val="00D90E71"/>
    <w:rsid w:val="00DD538A"/>
    <w:rsid w:val="00DF724B"/>
    <w:rsid w:val="00E246DE"/>
    <w:rsid w:val="00E27703"/>
    <w:rsid w:val="00E36F9E"/>
    <w:rsid w:val="00E63DAF"/>
    <w:rsid w:val="00EA4D30"/>
    <w:rsid w:val="00F14495"/>
    <w:rsid w:val="00F23C4C"/>
    <w:rsid w:val="00F601C5"/>
    <w:rsid w:val="00F63ED1"/>
    <w:rsid w:val="00F66381"/>
    <w:rsid w:val="00FC23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0342">
      <w:bodyDiv w:val="1"/>
      <w:marLeft w:val="0"/>
      <w:marRight w:val="0"/>
      <w:marTop w:val="0"/>
      <w:marBottom w:val="0"/>
      <w:divBdr>
        <w:top w:val="none" w:sz="0" w:space="0" w:color="auto"/>
        <w:left w:val="none" w:sz="0" w:space="0" w:color="auto"/>
        <w:bottom w:val="none" w:sz="0" w:space="0" w:color="auto"/>
        <w:right w:val="none" w:sz="0" w:space="0" w:color="auto"/>
      </w:divBdr>
      <w:divsChild>
        <w:div w:id="1233857066">
          <w:marLeft w:val="0"/>
          <w:marRight w:val="0"/>
          <w:marTop w:val="0"/>
          <w:marBottom w:val="0"/>
          <w:divBdr>
            <w:top w:val="none" w:sz="0" w:space="0" w:color="auto"/>
            <w:left w:val="none" w:sz="0" w:space="0" w:color="auto"/>
            <w:bottom w:val="none" w:sz="0" w:space="0" w:color="auto"/>
            <w:right w:val="none" w:sz="0" w:space="0" w:color="auto"/>
          </w:divBdr>
          <w:divsChild>
            <w:div w:id="6896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6329">
      <w:bodyDiv w:val="1"/>
      <w:marLeft w:val="0"/>
      <w:marRight w:val="0"/>
      <w:marTop w:val="0"/>
      <w:marBottom w:val="0"/>
      <w:divBdr>
        <w:top w:val="none" w:sz="0" w:space="0" w:color="auto"/>
        <w:left w:val="none" w:sz="0" w:space="0" w:color="auto"/>
        <w:bottom w:val="none" w:sz="0" w:space="0" w:color="auto"/>
        <w:right w:val="none" w:sz="0" w:space="0" w:color="auto"/>
      </w:divBdr>
      <w:divsChild>
        <w:div w:id="500389612">
          <w:marLeft w:val="0"/>
          <w:marRight w:val="0"/>
          <w:marTop w:val="0"/>
          <w:marBottom w:val="0"/>
          <w:divBdr>
            <w:top w:val="none" w:sz="0" w:space="0" w:color="auto"/>
            <w:left w:val="none" w:sz="0" w:space="0" w:color="auto"/>
            <w:bottom w:val="none" w:sz="0" w:space="0" w:color="auto"/>
            <w:right w:val="none" w:sz="0" w:space="0" w:color="auto"/>
          </w:divBdr>
          <w:divsChild>
            <w:div w:id="8892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0411">
      <w:bodyDiv w:val="1"/>
      <w:marLeft w:val="0"/>
      <w:marRight w:val="0"/>
      <w:marTop w:val="0"/>
      <w:marBottom w:val="0"/>
      <w:divBdr>
        <w:top w:val="none" w:sz="0" w:space="0" w:color="auto"/>
        <w:left w:val="none" w:sz="0" w:space="0" w:color="auto"/>
        <w:bottom w:val="none" w:sz="0" w:space="0" w:color="auto"/>
        <w:right w:val="none" w:sz="0" w:space="0" w:color="auto"/>
      </w:divBdr>
      <w:divsChild>
        <w:div w:id="1489205873">
          <w:marLeft w:val="0"/>
          <w:marRight w:val="0"/>
          <w:marTop w:val="0"/>
          <w:marBottom w:val="0"/>
          <w:divBdr>
            <w:top w:val="none" w:sz="0" w:space="0" w:color="auto"/>
            <w:left w:val="none" w:sz="0" w:space="0" w:color="auto"/>
            <w:bottom w:val="none" w:sz="0" w:space="0" w:color="auto"/>
            <w:right w:val="none" w:sz="0" w:space="0" w:color="auto"/>
          </w:divBdr>
          <w:divsChild>
            <w:div w:id="9225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32709">
      <w:bodyDiv w:val="1"/>
      <w:marLeft w:val="0"/>
      <w:marRight w:val="0"/>
      <w:marTop w:val="0"/>
      <w:marBottom w:val="0"/>
      <w:divBdr>
        <w:top w:val="none" w:sz="0" w:space="0" w:color="auto"/>
        <w:left w:val="none" w:sz="0" w:space="0" w:color="auto"/>
        <w:bottom w:val="none" w:sz="0" w:space="0" w:color="auto"/>
        <w:right w:val="none" w:sz="0" w:space="0" w:color="auto"/>
      </w:divBdr>
      <w:divsChild>
        <w:div w:id="628054719">
          <w:marLeft w:val="0"/>
          <w:marRight w:val="0"/>
          <w:marTop w:val="0"/>
          <w:marBottom w:val="0"/>
          <w:divBdr>
            <w:top w:val="none" w:sz="0" w:space="0" w:color="auto"/>
            <w:left w:val="none" w:sz="0" w:space="0" w:color="auto"/>
            <w:bottom w:val="none" w:sz="0" w:space="0" w:color="auto"/>
            <w:right w:val="none" w:sz="0" w:space="0" w:color="auto"/>
          </w:divBdr>
          <w:divsChild>
            <w:div w:id="8664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687B35" w:rsidP="00687B35">
          <w:pPr>
            <w:pStyle w:val="6FC34DC824684BED865F1EAF8228EE9C2"/>
          </w:pPr>
          <w:r w:rsidRPr="004314C4">
            <w:rPr>
              <w:rFonts w:ascii="Calibri" w:eastAsia="ProximaNova-Light" w:hAnsi="Calibri" w:cs="Calibri"/>
              <w:sz w:val="24"/>
              <w:szCs w:val="24"/>
            </w:rPr>
            <w:t>Review the Opposites flashcards. Divide the class into two teams and give each team one half of the cards. One team will look at their cards secretly and call out one of the words on a card (i.e. big). If the other team can call out the opposite (i.e. small), they get one point. The team with the most points wins.</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687B35" w:rsidP="00687B35">
          <w:pPr>
            <w:pStyle w:val="9BECB32B76A44E98869F45AA374683ED2"/>
          </w:pPr>
          <w:r w:rsidRPr="004314C4">
            <w:rPr>
              <w:rFonts w:ascii="Calibri" w:hAnsi="Calibri" w:cs="Calibri"/>
              <w:spacing w:val="0"/>
              <w:szCs w:val="24"/>
            </w:rPr>
            <w:t>seahorse  slow  walrus fat  sharks  scary  whale  big  seals  cute  dolphins  fast  I think ...</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687B35" w:rsidP="00687B35">
          <w:pPr>
            <w:pStyle w:val="3BB3FF0D81DB4959AC6A4540BA7D21CF2"/>
          </w:pPr>
          <w:r w:rsidRPr="0036036F">
            <w:rPr>
              <w:rFonts w:ascii="Calibri" w:hAnsi="Calibri" w:cs="Calibri"/>
              <w:spacing w:val="0"/>
            </w:rPr>
            <w:t>Concentration  -  Comprehension  -  Memory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687B35" w:rsidP="00687B35">
          <w:pPr>
            <w:pStyle w:val="E3408F2AF3774BEDB65C4D4F681620B22"/>
          </w:pPr>
          <w:r w:rsidRPr="004314C4">
            <w:rPr>
              <w:rFonts w:ascii="Calibri" w:hAnsi="Calibri" w:cs="Calibri"/>
              <w:spacing w:val="0"/>
            </w:rPr>
            <w:t>Give each student three small pieces of paper. Students will make a sentence about sea animals and should begin their sentences with the words, “I think…” or “I don’t think…” Walk around the room with a box or paper bag and when a student says a sentence about a sea animal, they should put one piece of paper in the box.</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687B35" w:rsidP="00687B35">
          <w:pPr>
            <w:pStyle w:val="692449E830354268A60483780925CCEC2"/>
          </w:pPr>
          <w:r>
            <w:rPr>
              <w:rFonts w:asciiTheme="minorHAnsi" w:hAnsiTheme="minorHAnsi" w:cstheme="minorHAnsi"/>
              <w:b/>
              <w:bCs/>
              <w:color w:val="FFFFFF" w:themeColor="background1"/>
              <w:spacing w:val="0"/>
              <w:sz w:val="36"/>
              <w:szCs w:val="36"/>
              <w:shd w:val="clear" w:color="auto" w:fill="E2BDCA"/>
            </w:rPr>
            <w:t>Talk Time</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687B35" w:rsidP="00687B35">
          <w:pPr>
            <w:pStyle w:val="B0F72C8E428F4B0DB6FD4C96EB0201452"/>
          </w:pPr>
          <w:r>
            <w:rPr>
              <w:rFonts w:asciiTheme="minorHAnsi" w:hAnsiTheme="minorHAnsi" w:cstheme="minorHAnsi"/>
              <w:b/>
              <w:bCs/>
              <w:color w:val="FFFFFF" w:themeColor="background1"/>
              <w:spacing w:val="0"/>
              <w:sz w:val="36"/>
              <w:szCs w:val="36"/>
              <w:shd w:val="clear" w:color="auto" w:fill="E2BDCA"/>
            </w:rPr>
            <w:t>Rhythms and Sounds</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687B35" w:rsidP="00687B35">
          <w:pPr>
            <w:pStyle w:val="5B3CEC4FAE224D50B62E8C53A505EC102"/>
          </w:pPr>
          <w:r w:rsidRPr="002027C0">
            <w:rPr>
              <w:rFonts w:ascii="Calibri" w:eastAsia="ProximaNova-Light" w:hAnsi="Calibri" w:cs="Calibri"/>
              <w:sz w:val="24"/>
              <w:szCs w:val="24"/>
            </w:rPr>
            <w:t>Review the vocabulary on parts of the body and play “The Teacher Says”. (Note: The object of the game is to follow what “the teacher” says to do. You must only do the action when it is prefaced with, “The teacher says…” If just the action is said and the student does the action, that student is out of the game and must sit down. When playing this game, “the teacher” always does the actions to try and trick the players into doing what he/she says, even when they aren’t supposed to.)</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687B35" w:rsidP="00687B35">
          <w:pPr>
            <w:pStyle w:val="B3B2D575FC3C4128AC0F8564B3761FB92"/>
          </w:pPr>
          <w:r w:rsidRPr="002027C0">
            <w:rPr>
              <w:rFonts w:ascii="Calibri" w:hAnsi="Calibri" w:cs="Calibri"/>
              <w:spacing w:val="0"/>
              <w:szCs w:val="24"/>
            </w:rPr>
            <w:t>cute  cuter  the cutest  starfish  crab  jellyfish  octopus  squid</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687B35" w:rsidP="00687B35">
          <w:pPr>
            <w:pStyle w:val="BE0CD32DC567438FBE1B9C03F5B6DFFD2"/>
          </w:pPr>
          <w:r w:rsidRPr="0036036F">
            <w:rPr>
              <w:rFonts w:ascii="Calibri" w:hAnsi="Calibri" w:cs="Calibri"/>
              <w:spacing w:val="0"/>
            </w:rPr>
            <w:t>Concentration  -  Comprehension  -  Memory  -  Application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687B35" w:rsidP="00687B35">
          <w:pPr>
            <w:pStyle w:val="028889827F8A4851A7B203CFC3155E202"/>
          </w:pPr>
          <w:r w:rsidRPr="002027C0">
            <w:rPr>
              <w:rFonts w:ascii="Calibri" w:hAnsi="Calibri" w:cs="Calibri"/>
              <w:spacing w:val="0"/>
            </w:rPr>
            <w:t>Have the students look at the pictures on page 13. Elicit the names of the sea animals on the page. Say, “Let’s play the Three Hints Game. Listen and tell me which number it is.” Play the CD track and pause it after the hints are given, but before the answer is said. Have the students tell you the answer and then continue playing the CD to hear the correct answer</w:t>
          </w:r>
          <w:r>
            <w:rPr>
              <w:rFonts w:ascii="Calibri" w:hAnsi="Calibri" w:cs="Calibri"/>
              <w:spacing w:val="0"/>
            </w:rPr>
            <w:t>.</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687B35" w:rsidP="00687B35">
          <w:pPr>
            <w:pStyle w:val="0793D5D011B84A4E89CB42B3755386C72"/>
          </w:pPr>
          <w:r>
            <w:rPr>
              <w:rFonts w:asciiTheme="minorHAnsi" w:hAnsiTheme="minorHAnsi" w:cstheme="minorHAnsi"/>
              <w:b/>
              <w:bCs/>
              <w:color w:val="FFFFFF" w:themeColor="background1"/>
              <w:spacing w:val="0"/>
              <w:sz w:val="36"/>
              <w:szCs w:val="36"/>
              <w:shd w:val="clear" w:color="auto" w:fill="E2BDCA"/>
            </w:rPr>
            <w:t>Words</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687B35" w:rsidP="00687B35">
          <w:pPr>
            <w:pStyle w:val="39D5A901E9A24E2A8A268F7782E959062"/>
          </w:pPr>
          <w:r w:rsidRPr="0000258D">
            <w:rPr>
              <w:rFonts w:ascii="Calibri" w:eastAsia="ProximaNova-Light" w:hAnsi="Calibri" w:cs="Calibri"/>
              <w:sz w:val="24"/>
              <w:szCs w:val="24"/>
            </w:rPr>
            <w:t>Review and chant the Sea Animals chant. Have the students open their books to page 14. Elicit which animals are on the page. Play the CD and have the students listen to the chant. Next, slowly chant and come up with a gesture for each adjective as a class, and then point to the pictures of the sea animals.</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687B35" w:rsidP="00687B35">
          <w:pPr>
            <w:pStyle w:val="DFEF4DB201454A4BAAD5F5BD18A3BCE02"/>
          </w:pPr>
          <w:r w:rsidRPr="0000258D">
            <w:rPr>
              <w:rFonts w:ascii="Calibri" w:hAnsi="Calibri" w:cs="Calibri"/>
              <w:spacing w:val="0"/>
              <w:szCs w:val="24"/>
            </w:rPr>
            <w:t>as ... as   slippery  eel  seagull  snow  strong  lion  quiet  wind</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687B35" w:rsidP="00687B35">
          <w:pPr>
            <w:pStyle w:val="C5DB156820A24791A9E88957252E0A272"/>
          </w:pPr>
          <w:r>
            <w:t>C</w:t>
          </w:r>
          <w:r w:rsidRPr="00157B18">
            <w:rPr>
              <w:rFonts w:ascii="Calibri" w:hAnsi="Calibri" w:cs="Calibri"/>
              <w:spacing w:val="0"/>
            </w:rPr>
            <w:t>oncentration  -  Comprehension  -  Memory  -  Analysis of information  -  Application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687B35" w:rsidP="00687B35">
          <w:pPr>
            <w:pStyle w:val="F62787349051424EA06FB5EB540C4EEA2"/>
          </w:pPr>
          <w:r w:rsidRPr="0000258D">
            <w:rPr>
              <w:rFonts w:ascii="Calibri" w:hAnsi="Calibri" w:cs="Calibri"/>
              <w:spacing w:val="0"/>
            </w:rPr>
            <w:t>Tell students to think about other animals they know, including the sea animals on the Sea Animals poster and make a list. Have them work in pairs or groups writing one sentence about each animal on the list. Make sure they do not mention which animal it is. Invite pairs/students to exchange sentences, read, and try to guess which animal each sentence is about. Tell them that they should write the name of the animal under the sentence and then give it back to the student who wrote it</w:t>
          </w:r>
          <w:r>
            <w:rPr>
              <w:rFonts w:ascii="Calibri" w:hAnsi="Calibri" w:cs="Calibri"/>
              <w:spacing w:val="0"/>
            </w:rPr>
            <w:t>.</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687B35" w:rsidP="00687B35">
          <w:pPr>
            <w:pStyle w:val="6113D702D7804575BE5C91CBC65BE8602"/>
          </w:pPr>
          <w:r>
            <w:rPr>
              <w:rFonts w:asciiTheme="minorHAnsi" w:hAnsiTheme="minorHAnsi" w:cstheme="minorHAnsi"/>
              <w:b/>
              <w:bCs/>
              <w:color w:val="FFFFFF" w:themeColor="background1"/>
              <w:spacing w:val="0"/>
              <w:sz w:val="36"/>
              <w:szCs w:val="36"/>
              <w:shd w:val="clear" w:color="auto" w:fill="E2BDCA"/>
            </w:rPr>
            <w:t>Phonics</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687B35" w:rsidP="00687B35">
          <w:pPr>
            <w:pStyle w:val="8D6129909F4B42B5ABE010498EE5F4E82"/>
          </w:pPr>
          <w:r w:rsidRPr="00131B72">
            <w:rPr>
              <w:rFonts w:ascii="Calibri" w:eastAsia="ProximaNova-Light" w:hAnsi="Calibri" w:cs="Calibri"/>
              <w:sz w:val="24"/>
              <w:szCs w:val="24"/>
            </w:rPr>
            <w:t>Pass out sheets of paper and ask the students to choose an object or animal on page 16 and draw it. Have them fold their drawing and put it in a box or paper bag. Have students take a folded paper at random, unfold it and name the object or animal in the bag.</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687B35" w:rsidP="00687B35">
          <w:pPr>
            <w:pStyle w:val="C0901794396E4515A8C906758768A9EE2"/>
          </w:pPr>
          <w:r w:rsidRPr="00131B72">
            <w:rPr>
              <w:rFonts w:ascii="Calibri" w:hAnsi="Calibri" w:cs="Calibri"/>
              <w:spacing w:val="0"/>
              <w:szCs w:val="24"/>
            </w:rPr>
            <w:t>goat  sno</w:t>
          </w:r>
          <w:r>
            <w:rPr>
              <w:rFonts w:ascii="Calibri" w:hAnsi="Calibri" w:cs="Calibri"/>
              <w:spacing w:val="0"/>
              <w:szCs w:val="24"/>
            </w:rPr>
            <w:t>w</w:t>
          </w:r>
          <w:r w:rsidRPr="00131B72">
            <w:rPr>
              <w:rFonts w:ascii="Calibri" w:hAnsi="Calibri" w:cs="Calibri"/>
              <w:spacing w:val="0"/>
              <w:szCs w:val="24"/>
            </w:rPr>
            <w:t xml:space="preserve">  boat  window  yellow  coat  house  mouse  cow  brown</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687B35" w:rsidP="00687B35">
          <w:pPr>
            <w:pStyle w:val="7EACACA42A1548669EF22DB17CFAD2962"/>
          </w:pPr>
          <w:r w:rsidRPr="00C76C60">
            <w:rPr>
              <w:rFonts w:ascii="Calibri" w:hAnsi="Calibri" w:cs="Calibri"/>
              <w:spacing w:val="0"/>
            </w:rPr>
            <w:t>Concentration  -  Comprehension  -  Analysis of information  -  Application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687B35" w:rsidP="00687B35">
          <w:pPr>
            <w:pStyle w:val="D970418178F846E7869A10C85ABBAAEF2"/>
          </w:pPr>
          <w:r w:rsidRPr="00131B72">
            <w:rPr>
              <w:rFonts w:ascii="Calibri" w:hAnsi="Calibri" w:cs="Calibri"/>
              <w:spacing w:val="0"/>
            </w:rPr>
            <w:t>Read the rhyme with the students at normal speed and then faster. Play the CD and have them practice by themselves first individually and then in pairs or groups. Invite pairs/groups to stand up and read as fast as they can. Time each pair/group. The fastest pair or group that makes the fewest mistakes wins.</w:t>
          </w:r>
        </w:p>
      </w:docPartBody>
    </w:docPart>
    <w:docPart>
      <w:docPartPr>
        <w:name w:val="89B8465D2D524715B232057A8BA2A31F"/>
        <w:category>
          <w:name w:val="General"/>
          <w:gallery w:val="placeholder"/>
        </w:category>
        <w:types>
          <w:type w:val="bbPlcHdr"/>
        </w:types>
        <w:behaviors>
          <w:behavior w:val="content"/>
        </w:behaviors>
        <w:guid w:val="{7EC43B22-8B71-4BB2-9E2F-AB7AFA727F7F}"/>
      </w:docPartPr>
      <w:docPartBody>
        <w:p w:rsidR="001F6DA9" w:rsidRDefault="00687B35" w:rsidP="00687B35">
          <w:pPr>
            <w:pStyle w:val="89B8465D2D524715B232057A8BA2A31F3"/>
          </w:pPr>
          <w:r>
            <w:rPr>
              <w:noProof/>
            </w:rPr>
            <w:drawing>
              <wp:inline distT="0" distB="0" distL="0" distR="0" wp14:anchorId="0FD94796" wp14:editId="1D9C0DBA">
                <wp:extent cx="990600" cy="330200"/>
                <wp:effectExtent l="0" t="0" r="0" b="0"/>
                <wp:docPr id="1164956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7D0523E9A8441A981996A6FECAE575A"/>
        <w:category>
          <w:name w:val="General"/>
          <w:gallery w:val="placeholder"/>
        </w:category>
        <w:types>
          <w:type w:val="bbPlcHdr"/>
        </w:types>
        <w:behaviors>
          <w:behavior w:val="content"/>
        </w:behaviors>
        <w:guid w:val="{0EF8F8D1-A7A8-457A-98BD-F5F154730AD1}"/>
      </w:docPartPr>
      <w:docPartBody>
        <w:p w:rsidR="001F6DA9" w:rsidRDefault="00687B35" w:rsidP="00687B35">
          <w:pPr>
            <w:pStyle w:val="F7D0523E9A8441A981996A6FECAE575A3"/>
          </w:pPr>
          <w:r>
            <w:rPr>
              <w:noProof/>
            </w:rPr>
            <w:drawing>
              <wp:inline distT="0" distB="0" distL="0" distR="0" wp14:anchorId="54B2C8C6" wp14:editId="69CD29A5">
                <wp:extent cx="990600" cy="330200"/>
                <wp:effectExtent l="0" t="0" r="0" b="0"/>
                <wp:docPr id="571638987" name="Picture 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3">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9FEC17DC0EC94854ABE8F2F11163DA28"/>
        <w:category>
          <w:name w:val="General"/>
          <w:gallery w:val="placeholder"/>
        </w:category>
        <w:types>
          <w:type w:val="bbPlcHdr"/>
        </w:types>
        <w:behaviors>
          <w:behavior w:val="content"/>
        </w:behaviors>
        <w:guid w:val="{03546F15-B756-4386-A43B-0080D46B8DCF}"/>
      </w:docPartPr>
      <w:docPartBody>
        <w:p w:rsidR="001F6DA9" w:rsidRDefault="00687B35" w:rsidP="00687B35">
          <w:pPr>
            <w:pStyle w:val="9FEC17DC0EC94854ABE8F2F11163DA283"/>
          </w:pPr>
          <w:r>
            <w:rPr>
              <w:noProof/>
            </w:rPr>
            <w:drawing>
              <wp:inline distT="0" distB="0" distL="0" distR="0" wp14:anchorId="2641AA9A" wp14:editId="403A97BC">
                <wp:extent cx="990600" cy="330200"/>
                <wp:effectExtent l="0" t="0" r="0" b="0"/>
                <wp:docPr id="185106852" name="Picture 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3EAC6EA02832401DB4185C242EFFE7A0"/>
        <w:category>
          <w:name w:val="General"/>
          <w:gallery w:val="placeholder"/>
        </w:category>
        <w:types>
          <w:type w:val="bbPlcHdr"/>
        </w:types>
        <w:behaviors>
          <w:behavior w:val="content"/>
        </w:behaviors>
        <w:guid w:val="{BE0130E7-8B23-4F91-9F84-54D74F773A7D}"/>
      </w:docPartPr>
      <w:docPartBody>
        <w:p w:rsidR="001F6DA9" w:rsidRDefault="00687B35" w:rsidP="00687B35">
          <w:pPr>
            <w:pStyle w:val="3EAC6EA02832401DB4185C242EFFE7A03"/>
          </w:pPr>
          <w:r>
            <w:rPr>
              <w:noProof/>
            </w:rPr>
            <w:drawing>
              <wp:inline distT="0" distB="0" distL="0" distR="0" wp14:anchorId="2D866354" wp14:editId="179D62DD">
                <wp:extent cx="990600" cy="330200"/>
                <wp:effectExtent l="0" t="0" r="0" b="0"/>
                <wp:docPr id="1223525909" name="Picture 8"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10">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altName w:val="Arial"/>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F1F79"/>
    <w:rsid w:val="001A41F2"/>
    <w:rsid w:val="001A6AAB"/>
    <w:rsid w:val="001C478E"/>
    <w:rsid w:val="001C53B4"/>
    <w:rsid w:val="001E588B"/>
    <w:rsid w:val="001F17D4"/>
    <w:rsid w:val="001F6DA9"/>
    <w:rsid w:val="00370D4B"/>
    <w:rsid w:val="00390EC0"/>
    <w:rsid w:val="00480D51"/>
    <w:rsid w:val="005659EA"/>
    <w:rsid w:val="00575E0A"/>
    <w:rsid w:val="005F6F0C"/>
    <w:rsid w:val="006168B8"/>
    <w:rsid w:val="0068572F"/>
    <w:rsid w:val="00687B35"/>
    <w:rsid w:val="00691D6C"/>
    <w:rsid w:val="00864827"/>
    <w:rsid w:val="00875FDF"/>
    <w:rsid w:val="008A5C47"/>
    <w:rsid w:val="00963427"/>
    <w:rsid w:val="009B4E29"/>
    <w:rsid w:val="009D3CF0"/>
    <w:rsid w:val="009F4DD2"/>
    <w:rsid w:val="00A30992"/>
    <w:rsid w:val="00A63E77"/>
    <w:rsid w:val="00B937F5"/>
    <w:rsid w:val="00BA72C9"/>
    <w:rsid w:val="00BC2762"/>
    <w:rsid w:val="00BD5CE3"/>
    <w:rsid w:val="00CB010A"/>
    <w:rsid w:val="00CE37C0"/>
    <w:rsid w:val="00D4250B"/>
    <w:rsid w:val="00E04353"/>
    <w:rsid w:val="00E21DDA"/>
    <w:rsid w:val="00E23F23"/>
    <w:rsid w:val="00E6245D"/>
    <w:rsid w:val="00F1088B"/>
    <w:rsid w:val="00F94978"/>
    <w:rsid w:val="00FA422C"/>
    <w:rsid w:val="00FD4FE3"/>
    <w:rsid w:val="00FE1A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7B35"/>
    <w:rPr>
      <w:color w:val="808080"/>
    </w:rPr>
  </w:style>
  <w:style w:type="paragraph" w:customStyle="1" w:styleId="692449E830354268A60483780925CCEC">
    <w:name w:val="692449E830354268A60483780925CCEC"/>
    <w:rsid w:val="001F6DA9"/>
    <w:pPr>
      <w:numPr>
        <w:ilvl w:val="1"/>
      </w:numPr>
      <w:jc w:val="right"/>
    </w:pPr>
    <w:rPr>
      <w:rFonts w:asciiTheme="majorHAnsi" w:hAnsiTheme="majorHAnsi"/>
      <w:spacing w:val="15"/>
      <w:sz w:val="24"/>
    </w:rPr>
  </w:style>
  <w:style w:type="paragraph" w:customStyle="1" w:styleId="6FC34DC824684BED865F1EAF8228EE9C">
    <w:name w:val="6FC34DC824684BED865F1EAF8228EE9C"/>
    <w:rsid w:val="001F6DA9"/>
    <w:rPr>
      <w:rFonts w:eastAsiaTheme="minorHAnsi"/>
    </w:rPr>
  </w:style>
  <w:style w:type="paragraph" w:customStyle="1" w:styleId="9BECB32B76A44E98869F45AA374683ED">
    <w:name w:val="9BECB32B76A44E98869F45AA374683ED"/>
    <w:rsid w:val="001F6DA9"/>
    <w:pPr>
      <w:numPr>
        <w:ilvl w:val="1"/>
      </w:numPr>
      <w:jc w:val="right"/>
    </w:pPr>
    <w:rPr>
      <w:rFonts w:asciiTheme="majorHAnsi" w:hAnsiTheme="majorHAnsi"/>
      <w:spacing w:val="15"/>
      <w:sz w:val="24"/>
    </w:rPr>
  </w:style>
  <w:style w:type="paragraph" w:customStyle="1" w:styleId="3BB3FF0D81DB4959AC6A4540BA7D21CF">
    <w:name w:val="3BB3FF0D81DB4959AC6A4540BA7D21CF"/>
    <w:rsid w:val="001F6DA9"/>
    <w:pPr>
      <w:numPr>
        <w:ilvl w:val="1"/>
      </w:numPr>
      <w:jc w:val="right"/>
    </w:pPr>
    <w:rPr>
      <w:rFonts w:asciiTheme="majorHAnsi" w:hAnsiTheme="majorHAnsi"/>
      <w:spacing w:val="15"/>
      <w:sz w:val="24"/>
    </w:rPr>
  </w:style>
  <w:style w:type="paragraph" w:customStyle="1" w:styleId="E3408F2AF3774BEDB65C4D4F681620B2">
    <w:name w:val="E3408F2AF3774BEDB65C4D4F681620B2"/>
    <w:rsid w:val="001F6DA9"/>
    <w:pPr>
      <w:numPr>
        <w:ilvl w:val="1"/>
      </w:numPr>
      <w:jc w:val="right"/>
    </w:pPr>
    <w:rPr>
      <w:rFonts w:asciiTheme="majorHAnsi" w:hAnsiTheme="majorHAnsi"/>
      <w:spacing w:val="15"/>
      <w:sz w:val="24"/>
    </w:rPr>
  </w:style>
  <w:style w:type="paragraph" w:customStyle="1" w:styleId="89B8465D2D524715B232057A8BA2A31F">
    <w:name w:val="89B8465D2D524715B232057A8BA2A31F"/>
    <w:rsid w:val="001F6DA9"/>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1F6DA9"/>
    <w:pPr>
      <w:numPr>
        <w:ilvl w:val="1"/>
      </w:numPr>
      <w:jc w:val="right"/>
    </w:pPr>
    <w:rPr>
      <w:rFonts w:asciiTheme="majorHAnsi" w:hAnsiTheme="majorHAnsi"/>
      <w:spacing w:val="15"/>
      <w:sz w:val="24"/>
    </w:rPr>
  </w:style>
  <w:style w:type="paragraph" w:customStyle="1" w:styleId="5B3CEC4FAE224D50B62E8C53A505EC10">
    <w:name w:val="5B3CEC4FAE224D50B62E8C53A505EC10"/>
    <w:rsid w:val="001F6DA9"/>
    <w:rPr>
      <w:rFonts w:eastAsiaTheme="minorHAnsi"/>
    </w:rPr>
  </w:style>
  <w:style w:type="paragraph" w:customStyle="1" w:styleId="B3B2D575FC3C4128AC0F8564B3761FB9">
    <w:name w:val="B3B2D575FC3C4128AC0F8564B3761FB9"/>
    <w:rsid w:val="001F6DA9"/>
    <w:pPr>
      <w:numPr>
        <w:ilvl w:val="1"/>
      </w:numPr>
      <w:jc w:val="right"/>
    </w:pPr>
    <w:rPr>
      <w:rFonts w:asciiTheme="majorHAnsi" w:hAnsiTheme="majorHAnsi"/>
      <w:spacing w:val="15"/>
      <w:sz w:val="24"/>
    </w:rPr>
  </w:style>
  <w:style w:type="paragraph" w:customStyle="1" w:styleId="BE0CD32DC567438FBE1B9C03F5B6DFFD">
    <w:name w:val="BE0CD32DC567438FBE1B9C03F5B6DFFD"/>
    <w:rsid w:val="001F6DA9"/>
    <w:pPr>
      <w:numPr>
        <w:ilvl w:val="1"/>
      </w:numPr>
      <w:jc w:val="right"/>
    </w:pPr>
    <w:rPr>
      <w:rFonts w:asciiTheme="majorHAnsi" w:hAnsiTheme="majorHAnsi"/>
      <w:spacing w:val="15"/>
      <w:sz w:val="24"/>
    </w:rPr>
  </w:style>
  <w:style w:type="paragraph" w:customStyle="1" w:styleId="028889827F8A4851A7B203CFC3155E20">
    <w:name w:val="028889827F8A4851A7B203CFC3155E20"/>
    <w:rsid w:val="001F6DA9"/>
    <w:pPr>
      <w:numPr>
        <w:ilvl w:val="1"/>
      </w:numPr>
      <w:jc w:val="right"/>
    </w:pPr>
    <w:rPr>
      <w:rFonts w:asciiTheme="majorHAnsi" w:hAnsiTheme="majorHAnsi"/>
      <w:spacing w:val="15"/>
      <w:sz w:val="24"/>
    </w:rPr>
  </w:style>
  <w:style w:type="paragraph" w:customStyle="1" w:styleId="F7D0523E9A8441A981996A6FECAE575A">
    <w:name w:val="F7D0523E9A8441A981996A6FECAE575A"/>
    <w:rsid w:val="001F6DA9"/>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1F6DA9"/>
    <w:pPr>
      <w:numPr>
        <w:ilvl w:val="1"/>
      </w:numPr>
      <w:jc w:val="right"/>
    </w:pPr>
    <w:rPr>
      <w:rFonts w:asciiTheme="majorHAnsi" w:hAnsiTheme="majorHAnsi"/>
      <w:spacing w:val="15"/>
      <w:sz w:val="24"/>
    </w:rPr>
  </w:style>
  <w:style w:type="paragraph" w:customStyle="1" w:styleId="39D5A901E9A24E2A8A268F7782E95906">
    <w:name w:val="39D5A901E9A24E2A8A268F7782E95906"/>
    <w:rsid w:val="001F6DA9"/>
    <w:rPr>
      <w:rFonts w:eastAsiaTheme="minorHAnsi"/>
    </w:rPr>
  </w:style>
  <w:style w:type="paragraph" w:customStyle="1" w:styleId="DFEF4DB201454A4BAAD5F5BD18A3BCE0">
    <w:name w:val="DFEF4DB201454A4BAAD5F5BD18A3BCE0"/>
    <w:rsid w:val="001F6DA9"/>
    <w:pPr>
      <w:numPr>
        <w:ilvl w:val="1"/>
      </w:numPr>
      <w:jc w:val="right"/>
    </w:pPr>
    <w:rPr>
      <w:rFonts w:asciiTheme="majorHAnsi" w:hAnsiTheme="majorHAnsi"/>
      <w:spacing w:val="15"/>
      <w:sz w:val="24"/>
    </w:rPr>
  </w:style>
  <w:style w:type="paragraph" w:customStyle="1" w:styleId="C5DB156820A24791A9E88957252E0A27">
    <w:name w:val="C5DB156820A24791A9E88957252E0A27"/>
    <w:rsid w:val="001F6DA9"/>
    <w:pPr>
      <w:numPr>
        <w:ilvl w:val="1"/>
      </w:numPr>
      <w:jc w:val="right"/>
    </w:pPr>
    <w:rPr>
      <w:rFonts w:asciiTheme="majorHAnsi" w:hAnsiTheme="majorHAnsi"/>
      <w:spacing w:val="15"/>
      <w:sz w:val="24"/>
    </w:rPr>
  </w:style>
  <w:style w:type="paragraph" w:customStyle="1" w:styleId="F62787349051424EA06FB5EB540C4EEA">
    <w:name w:val="F62787349051424EA06FB5EB540C4EEA"/>
    <w:rsid w:val="001F6DA9"/>
    <w:pPr>
      <w:numPr>
        <w:ilvl w:val="1"/>
      </w:numPr>
      <w:jc w:val="right"/>
    </w:pPr>
    <w:rPr>
      <w:rFonts w:asciiTheme="majorHAnsi" w:hAnsiTheme="majorHAnsi"/>
      <w:spacing w:val="15"/>
      <w:sz w:val="24"/>
    </w:rPr>
  </w:style>
  <w:style w:type="paragraph" w:customStyle="1" w:styleId="9FEC17DC0EC94854ABE8F2F11163DA28">
    <w:name w:val="9FEC17DC0EC94854ABE8F2F11163DA28"/>
    <w:rsid w:val="001F6DA9"/>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1F6DA9"/>
    <w:pPr>
      <w:numPr>
        <w:ilvl w:val="1"/>
      </w:numPr>
      <w:jc w:val="right"/>
    </w:pPr>
    <w:rPr>
      <w:rFonts w:asciiTheme="majorHAnsi" w:hAnsiTheme="majorHAnsi"/>
      <w:spacing w:val="15"/>
      <w:sz w:val="24"/>
    </w:rPr>
  </w:style>
  <w:style w:type="paragraph" w:customStyle="1" w:styleId="8D6129909F4B42B5ABE010498EE5F4E8">
    <w:name w:val="8D6129909F4B42B5ABE010498EE5F4E8"/>
    <w:rsid w:val="001F6DA9"/>
    <w:rPr>
      <w:rFonts w:eastAsiaTheme="minorHAnsi"/>
    </w:rPr>
  </w:style>
  <w:style w:type="paragraph" w:customStyle="1" w:styleId="C0901794396E4515A8C906758768A9EE">
    <w:name w:val="C0901794396E4515A8C906758768A9EE"/>
    <w:rsid w:val="001F6DA9"/>
    <w:pPr>
      <w:numPr>
        <w:ilvl w:val="1"/>
      </w:numPr>
      <w:jc w:val="right"/>
    </w:pPr>
    <w:rPr>
      <w:rFonts w:asciiTheme="majorHAnsi" w:hAnsiTheme="majorHAnsi"/>
      <w:spacing w:val="15"/>
      <w:sz w:val="24"/>
    </w:rPr>
  </w:style>
  <w:style w:type="paragraph" w:customStyle="1" w:styleId="7EACACA42A1548669EF22DB17CFAD296">
    <w:name w:val="7EACACA42A1548669EF22DB17CFAD296"/>
    <w:rsid w:val="001F6DA9"/>
    <w:pPr>
      <w:numPr>
        <w:ilvl w:val="1"/>
      </w:numPr>
      <w:jc w:val="right"/>
    </w:pPr>
    <w:rPr>
      <w:rFonts w:asciiTheme="majorHAnsi" w:hAnsiTheme="majorHAnsi"/>
      <w:spacing w:val="15"/>
      <w:sz w:val="24"/>
    </w:rPr>
  </w:style>
  <w:style w:type="paragraph" w:customStyle="1" w:styleId="D970418178F846E7869A10C85ABBAAEF">
    <w:name w:val="D970418178F846E7869A10C85ABBAAEF"/>
    <w:rsid w:val="001F6DA9"/>
    <w:pPr>
      <w:numPr>
        <w:ilvl w:val="1"/>
      </w:numPr>
      <w:jc w:val="right"/>
    </w:pPr>
    <w:rPr>
      <w:rFonts w:asciiTheme="majorHAnsi" w:hAnsiTheme="majorHAnsi"/>
      <w:spacing w:val="15"/>
      <w:sz w:val="24"/>
    </w:rPr>
  </w:style>
  <w:style w:type="paragraph" w:customStyle="1" w:styleId="3EAC6EA02832401DB4185C242EFFE7A0">
    <w:name w:val="3EAC6EA02832401DB4185C242EFFE7A0"/>
    <w:rsid w:val="001F6DA9"/>
    <w:pPr>
      <w:tabs>
        <w:tab w:val="center" w:pos="4320"/>
        <w:tab w:val="right" w:pos="8640"/>
      </w:tabs>
      <w:spacing w:after="0" w:line="240" w:lineRule="auto"/>
    </w:pPr>
    <w:rPr>
      <w:rFonts w:eastAsiaTheme="minorHAnsi"/>
    </w:rPr>
  </w:style>
  <w:style w:type="paragraph" w:styleId="Subtitle">
    <w:name w:val="Subtitle"/>
    <w:link w:val="SubtitleChar"/>
    <w:uiPriority w:val="2"/>
    <w:qFormat/>
    <w:rsid w:val="00FD4FE3"/>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FD4FE3"/>
    <w:rPr>
      <w:rFonts w:asciiTheme="majorHAnsi" w:hAnsiTheme="majorHAnsi"/>
      <w:spacing w:val="15"/>
      <w:sz w:val="24"/>
    </w:rPr>
  </w:style>
  <w:style w:type="paragraph" w:customStyle="1" w:styleId="692449E830354268A60483780925CCEC5">
    <w:name w:val="692449E830354268A60483780925CCEC5"/>
    <w:rsid w:val="00F1088B"/>
    <w:pPr>
      <w:numPr>
        <w:ilvl w:val="1"/>
      </w:numPr>
      <w:jc w:val="right"/>
    </w:pPr>
    <w:rPr>
      <w:rFonts w:asciiTheme="majorHAnsi" w:hAnsiTheme="majorHAnsi"/>
      <w:spacing w:val="15"/>
      <w:sz w:val="24"/>
    </w:rPr>
  </w:style>
  <w:style w:type="paragraph" w:customStyle="1" w:styleId="6FC34DC824684BED865F1EAF8228EE9C5">
    <w:name w:val="6FC34DC824684BED865F1EAF8228EE9C5"/>
    <w:rsid w:val="00F1088B"/>
    <w:rPr>
      <w:rFonts w:eastAsiaTheme="minorHAnsi"/>
    </w:rPr>
  </w:style>
  <w:style w:type="paragraph" w:customStyle="1" w:styleId="9BECB32B76A44E98869F45AA374683ED5">
    <w:name w:val="9BECB32B76A44E98869F45AA374683ED5"/>
    <w:rsid w:val="00F1088B"/>
    <w:pPr>
      <w:numPr>
        <w:ilvl w:val="1"/>
      </w:numPr>
      <w:jc w:val="right"/>
    </w:pPr>
    <w:rPr>
      <w:rFonts w:asciiTheme="majorHAnsi" w:hAnsiTheme="majorHAnsi"/>
      <w:spacing w:val="15"/>
      <w:sz w:val="24"/>
    </w:rPr>
  </w:style>
  <w:style w:type="paragraph" w:customStyle="1" w:styleId="3BB3FF0D81DB4959AC6A4540BA7D21CF5">
    <w:name w:val="3BB3FF0D81DB4959AC6A4540BA7D21CF5"/>
    <w:rsid w:val="00F1088B"/>
    <w:pPr>
      <w:numPr>
        <w:ilvl w:val="1"/>
      </w:numPr>
      <w:jc w:val="right"/>
    </w:pPr>
    <w:rPr>
      <w:rFonts w:asciiTheme="majorHAnsi" w:hAnsiTheme="majorHAnsi"/>
      <w:spacing w:val="15"/>
      <w:sz w:val="24"/>
    </w:rPr>
  </w:style>
  <w:style w:type="paragraph" w:customStyle="1" w:styleId="E3408F2AF3774BEDB65C4D4F681620B25">
    <w:name w:val="E3408F2AF3774BEDB65C4D4F681620B25"/>
    <w:rsid w:val="00F1088B"/>
    <w:pPr>
      <w:numPr>
        <w:ilvl w:val="1"/>
      </w:numPr>
      <w:jc w:val="right"/>
    </w:pPr>
    <w:rPr>
      <w:rFonts w:asciiTheme="majorHAnsi" w:hAnsiTheme="majorHAnsi"/>
      <w:spacing w:val="15"/>
      <w:sz w:val="24"/>
    </w:rPr>
  </w:style>
  <w:style w:type="paragraph" w:customStyle="1" w:styleId="89B8465D2D524715B232057A8BA2A31F1">
    <w:name w:val="89B8465D2D524715B232057A8BA2A31F1"/>
    <w:rsid w:val="00F1088B"/>
    <w:pPr>
      <w:tabs>
        <w:tab w:val="center" w:pos="4320"/>
        <w:tab w:val="right" w:pos="8640"/>
      </w:tabs>
      <w:spacing w:after="0" w:line="240" w:lineRule="auto"/>
    </w:pPr>
    <w:rPr>
      <w:rFonts w:eastAsiaTheme="minorHAnsi"/>
    </w:rPr>
  </w:style>
  <w:style w:type="paragraph" w:customStyle="1" w:styleId="B0F72C8E428F4B0DB6FD4C96EB0201455">
    <w:name w:val="B0F72C8E428F4B0DB6FD4C96EB0201455"/>
    <w:rsid w:val="00F1088B"/>
    <w:pPr>
      <w:numPr>
        <w:ilvl w:val="1"/>
      </w:numPr>
      <w:jc w:val="right"/>
    </w:pPr>
    <w:rPr>
      <w:rFonts w:asciiTheme="majorHAnsi" w:hAnsiTheme="majorHAnsi"/>
      <w:spacing w:val="15"/>
      <w:sz w:val="24"/>
    </w:rPr>
  </w:style>
  <w:style w:type="paragraph" w:customStyle="1" w:styleId="5B3CEC4FAE224D50B62E8C53A505EC105">
    <w:name w:val="5B3CEC4FAE224D50B62E8C53A505EC105"/>
    <w:rsid w:val="00F1088B"/>
    <w:rPr>
      <w:rFonts w:eastAsiaTheme="minorHAnsi"/>
    </w:rPr>
  </w:style>
  <w:style w:type="paragraph" w:customStyle="1" w:styleId="B3B2D575FC3C4128AC0F8564B3761FB95">
    <w:name w:val="B3B2D575FC3C4128AC0F8564B3761FB95"/>
    <w:rsid w:val="00F1088B"/>
    <w:pPr>
      <w:numPr>
        <w:ilvl w:val="1"/>
      </w:numPr>
      <w:jc w:val="right"/>
    </w:pPr>
    <w:rPr>
      <w:rFonts w:asciiTheme="majorHAnsi" w:hAnsiTheme="majorHAnsi"/>
      <w:spacing w:val="15"/>
      <w:sz w:val="24"/>
    </w:rPr>
  </w:style>
  <w:style w:type="paragraph" w:customStyle="1" w:styleId="BE0CD32DC567438FBE1B9C03F5B6DFFD5">
    <w:name w:val="BE0CD32DC567438FBE1B9C03F5B6DFFD5"/>
    <w:rsid w:val="00F1088B"/>
    <w:pPr>
      <w:numPr>
        <w:ilvl w:val="1"/>
      </w:numPr>
      <w:jc w:val="right"/>
    </w:pPr>
    <w:rPr>
      <w:rFonts w:asciiTheme="majorHAnsi" w:hAnsiTheme="majorHAnsi"/>
      <w:spacing w:val="15"/>
      <w:sz w:val="24"/>
    </w:rPr>
  </w:style>
  <w:style w:type="paragraph" w:customStyle="1" w:styleId="028889827F8A4851A7B203CFC3155E205">
    <w:name w:val="028889827F8A4851A7B203CFC3155E205"/>
    <w:rsid w:val="00F1088B"/>
    <w:pPr>
      <w:numPr>
        <w:ilvl w:val="1"/>
      </w:numPr>
      <w:jc w:val="right"/>
    </w:pPr>
    <w:rPr>
      <w:rFonts w:asciiTheme="majorHAnsi" w:hAnsiTheme="majorHAnsi"/>
      <w:spacing w:val="15"/>
      <w:sz w:val="24"/>
    </w:rPr>
  </w:style>
  <w:style w:type="paragraph" w:customStyle="1" w:styleId="F7D0523E9A8441A981996A6FECAE575A1">
    <w:name w:val="F7D0523E9A8441A981996A6FECAE575A1"/>
    <w:rsid w:val="00F1088B"/>
    <w:pPr>
      <w:tabs>
        <w:tab w:val="center" w:pos="4320"/>
        <w:tab w:val="right" w:pos="8640"/>
      </w:tabs>
      <w:spacing w:after="0" w:line="240" w:lineRule="auto"/>
    </w:pPr>
    <w:rPr>
      <w:rFonts w:eastAsiaTheme="minorHAnsi"/>
    </w:rPr>
  </w:style>
  <w:style w:type="paragraph" w:customStyle="1" w:styleId="0793D5D011B84A4E89CB42B3755386C75">
    <w:name w:val="0793D5D011B84A4E89CB42B3755386C75"/>
    <w:rsid w:val="00F1088B"/>
    <w:pPr>
      <w:numPr>
        <w:ilvl w:val="1"/>
      </w:numPr>
      <w:jc w:val="right"/>
    </w:pPr>
    <w:rPr>
      <w:rFonts w:asciiTheme="majorHAnsi" w:hAnsiTheme="majorHAnsi"/>
      <w:spacing w:val="15"/>
      <w:sz w:val="24"/>
    </w:rPr>
  </w:style>
  <w:style w:type="paragraph" w:customStyle="1" w:styleId="39D5A901E9A24E2A8A268F7782E959065">
    <w:name w:val="39D5A901E9A24E2A8A268F7782E959065"/>
    <w:rsid w:val="00F1088B"/>
    <w:rPr>
      <w:rFonts w:eastAsiaTheme="minorHAnsi"/>
    </w:rPr>
  </w:style>
  <w:style w:type="paragraph" w:customStyle="1" w:styleId="DFEF4DB201454A4BAAD5F5BD18A3BCE05">
    <w:name w:val="DFEF4DB201454A4BAAD5F5BD18A3BCE05"/>
    <w:rsid w:val="00F1088B"/>
    <w:pPr>
      <w:numPr>
        <w:ilvl w:val="1"/>
      </w:numPr>
      <w:jc w:val="right"/>
    </w:pPr>
    <w:rPr>
      <w:rFonts w:asciiTheme="majorHAnsi" w:hAnsiTheme="majorHAnsi"/>
      <w:spacing w:val="15"/>
      <w:sz w:val="24"/>
    </w:rPr>
  </w:style>
  <w:style w:type="paragraph" w:customStyle="1" w:styleId="C5DB156820A24791A9E88957252E0A275">
    <w:name w:val="C5DB156820A24791A9E88957252E0A275"/>
    <w:rsid w:val="00F1088B"/>
    <w:pPr>
      <w:numPr>
        <w:ilvl w:val="1"/>
      </w:numPr>
      <w:jc w:val="right"/>
    </w:pPr>
    <w:rPr>
      <w:rFonts w:asciiTheme="majorHAnsi" w:hAnsiTheme="majorHAnsi"/>
      <w:spacing w:val="15"/>
      <w:sz w:val="24"/>
    </w:rPr>
  </w:style>
  <w:style w:type="paragraph" w:customStyle="1" w:styleId="F62787349051424EA06FB5EB540C4EEA5">
    <w:name w:val="F62787349051424EA06FB5EB540C4EEA5"/>
    <w:rsid w:val="00F1088B"/>
    <w:pPr>
      <w:numPr>
        <w:ilvl w:val="1"/>
      </w:numPr>
      <w:jc w:val="right"/>
    </w:pPr>
    <w:rPr>
      <w:rFonts w:asciiTheme="majorHAnsi" w:hAnsiTheme="majorHAnsi"/>
      <w:spacing w:val="15"/>
      <w:sz w:val="24"/>
    </w:rPr>
  </w:style>
  <w:style w:type="paragraph" w:customStyle="1" w:styleId="9FEC17DC0EC94854ABE8F2F11163DA281">
    <w:name w:val="9FEC17DC0EC94854ABE8F2F11163DA281"/>
    <w:rsid w:val="00F1088B"/>
    <w:pPr>
      <w:tabs>
        <w:tab w:val="center" w:pos="4320"/>
        <w:tab w:val="right" w:pos="8640"/>
      </w:tabs>
      <w:spacing w:after="0" w:line="240" w:lineRule="auto"/>
    </w:pPr>
    <w:rPr>
      <w:rFonts w:eastAsiaTheme="minorHAnsi"/>
    </w:rPr>
  </w:style>
  <w:style w:type="paragraph" w:customStyle="1" w:styleId="6113D702D7804575BE5C91CBC65BE8605">
    <w:name w:val="6113D702D7804575BE5C91CBC65BE8605"/>
    <w:rsid w:val="00F1088B"/>
    <w:pPr>
      <w:numPr>
        <w:ilvl w:val="1"/>
      </w:numPr>
      <w:jc w:val="right"/>
    </w:pPr>
    <w:rPr>
      <w:rFonts w:asciiTheme="majorHAnsi" w:hAnsiTheme="majorHAnsi"/>
      <w:spacing w:val="15"/>
      <w:sz w:val="24"/>
    </w:rPr>
  </w:style>
  <w:style w:type="paragraph" w:customStyle="1" w:styleId="8D6129909F4B42B5ABE010498EE5F4E85">
    <w:name w:val="8D6129909F4B42B5ABE010498EE5F4E85"/>
    <w:rsid w:val="00F1088B"/>
    <w:rPr>
      <w:rFonts w:eastAsiaTheme="minorHAnsi"/>
    </w:rPr>
  </w:style>
  <w:style w:type="paragraph" w:customStyle="1" w:styleId="C0901794396E4515A8C906758768A9EE5">
    <w:name w:val="C0901794396E4515A8C906758768A9EE5"/>
    <w:rsid w:val="00F1088B"/>
    <w:pPr>
      <w:numPr>
        <w:ilvl w:val="1"/>
      </w:numPr>
      <w:jc w:val="right"/>
    </w:pPr>
    <w:rPr>
      <w:rFonts w:asciiTheme="majorHAnsi" w:hAnsiTheme="majorHAnsi"/>
      <w:spacing w:val="15"/>
      <w:sz w:val="24"/>
    </w:rPr>
  </w:style>
  <w:style w:type="paragraph" w:customStyle="1" w:styleId="7EACACA42A1548669EF22DB17CFAD2965">
    <w:name w:val="7EACACA42A1548669EF22DB17CFAD2965"/>
    <w:rsid w:val="00F1088B"/>
    <w:pPr>
      <w:numPr>
        <w:ilvl w:val="1"/>
      </w:numPr>
      <w:jc w:val="right"/>
    </w:pPr>
    <w:rPr>
      <w:rFonts w:asciiTheme="majorHAnsi" w:hAnsiTheme="majorHAnsi"/>
      <w:spacing w:val="15"/>
      <w:sz w:val="24"/>
    </w:rPr>
  </w:style>
  <w:style w:type="paragraph" w:customStyle="1" w:styleId="D970418178F846E7869A10C85ABBAAEF5">
    <w:name w:val="D970418178F846E7869A10C85ABBAAEF5"/>
    <w:rsid w:val="00F1088B"/>
    <w:pPr>
      <w:numPr>
        <w:ilvl w:val="1"/>
      </w:numPr>
      <w:jc w:val="right"/>
    </w:pPr>
    <w:rPr>
      <w:rFonts w:asciiTheme="majorHAnsi" w:hAnsiTheme="majorHAnsi"/>
      <w:spacing w:val="15"/>
      <w:sz w:val="24"/>
    </w:rPr>
  </w:style>
  <w:style w:type="paragraph" w:customStyle="1" w:styleId="3EAC6EA02832401DB4185C242EFFE7A01">
    <w:name w:val="3EAC6EA02832401DB4185C242EFFE7A01"/>
    <w:rsid w:val="00F1088B"/>
    <w:pPr>
      <w:tabs>
        <w:tab w:val="center" w:pos="4320"/>
        <w:tab w:val="right" w:pos="8640"/>
      </w:tabs>
      <w:spacing w:after="0" w:line="240" w:lineRule="auto"/>
    </w:pPr>
    <w:rPr>
      <w:rFonts w:eastAsiaTheme="minorHAnsi"/>
    </w:rPr>
  </w:style>
  <w:style w:type="paragraph" w:customStyle="1" w:styleId="692449E830354268A60483780925CCEC1">
    <w:name w:val="692449E830354268A60483780925CCEC1"/>
    <w:rsid w:val="00480D51"/>
    <w:pPr>
      <w:numPr>
        <w:ilvl w:val="1"/>
      </w:numPr>
      <w:jc w:val="right"/>
    </w:pPr>
    <w:rPr>
      <w:rFonts w:asciiTheme="majorHAnsi" w:hAnsiTheme="majorHAnsi"/>
      <w:spacing w:val="15"/>
      <w:sz w:val="24"/>
    </w:rPr>
  </w:style>
  <w:style w:type="paragraph" w:customStyle="1" w:styleId="6FC34DC824684BED865F1EAF8228EE9C1">
    <w:name w:val="6FC34DC824684BED865F1EAF8228EE9C1"/>
    <w:rsid w:val="00480D51"/>
    <w:rPr>
      <w:rFonts w:eastAsiaTheme="minorHAnsi"/>
    </w:rPr>
  </w:style>
  <w:style w:type="paragraph" w:customStyle="1" w:styleId="9BECB32B76A44E98869F45AA374683ED1">
    <w:name w:val="9BECB32B76A44E98869F45AA374683ED1"/>
    <w:rsid w:val="00480D51"/>
    <w:pPr>
      <w:numPr>
        <w:ilvl w:val="1"/>
      </w:numPr>
      <w:jc w:val="right"/>
    </w:pPr>
    <w:rPr>
      <w:rFonts w:asciiTheme="majorHAnsi" w:hAnsiTheme="majorHAnsi"/>
      <w:spacing w:val="15"/>
      <w:sz w:val="24"/>
    </w:rPr>
  </w:style>
  <w:style w:type="paragraph" w:customStyle="1" w:styleId="3BB3FF0D81DB4959AC6A4540BA7D21CF1">
    <w:name w:val="3BB3FF0D81DB4959AC6A4540BA7D21CF1"/>
    <w:rsid w:val="00480D51"/>
    <w:pPr>
      <w:numPr>
        <w:ilvl w:val="1"/>
      </w:numPr>
      <w:jc w:val="right"/>
    </w:pPr>
    <w:rPr>
      <w:rFonts w:asciiTheme="majorHAnsi" w:hAnsiTheme="majorHAnsi"/>
      <w:spacing w:val="15"/>
      <w:sz w:val="24"/>
    </w:rPr>
  </w:style>
  <w:style w:type="paragraph" w:customStyle="1" w:styleId="E3408F2AF3774BEDB65C4D4F681620B21">
    <w:name w:val="E3408F2AF3774BEDB65C4D4F681620B21"/>
    <w:rsid w:val="00480D51"/>
    <w:pPr>
      <w:numPr>
        <w:ilvl w:val="1"/>
      </w:numPr>
      <w:jc w:val="right"/>
    </w:pPr>
    <w:rPr>
      <w:rFonts w:asciiTheme="majorHAnsi" w:hAnsiTheme="majorHAnsi"/>
      <w:spacing w:val="15"/>
      <w:sz w:val="24"/>
    </w:rPr>
  </w:style>
  <w:style w:type="paragraph" w:customStyle="1" w:styleId="89B8465D2D524715B232057A8BA2A31F2">
    <w:name w:val="89B8465D2D524715B232057A8BA2A31F2"/>
    <w:rsid w:val="00480D51"/>
    <w:pPr>
      <w:tabs>
        <w:tab w:val="center" w:pos="4320"/>
        <w:tab w:val="right" w:pos="8640"/>
      </w:tabs>
      <w:spacing w:after="0" w:line="240" w:lineRule="auto"/>
    </w:pPr>
    <w:rPr>
      <w:rFonts w:eastAsiaTheme="minorHAnsi"/>
    </w:rPr>
  </w:style>
  <w:style w:type="paragraph" w:customStyle="1" w:styleId="B0F72C8E428F4B0DB6FD4C96EB0201451">
    <w:name w:val="B0F72C8E428F4B0DB6FD4C96EB0201451"/>
    <w:rsid w:val="00480D51"/>
    <w:pPr>
      <w:numPr>
        <w:ilvl w:val="1"/>
      </w:numPr>
      <w:jc w:val="right"/>
    </w:pPr>
    <w:rPr>
      <w:rFonts w:asciiTheme="majorHAnsi" w:hAnsiTheme="majorHAnsi"/>
      <w:spacing w:val="15"/>
      <w:sz w:val="24"/>
    </w:rPr>
  </w:style>
  <w:style w:type="paragraph" w:customStyle="1" w:styleId="5B3CEC4FAE224D50B62E8C53A505EC101">
    <w:name w:val="5B3CEC4FAE224D50B62E8C53A505EC101"/>
    <w:rsid w:val="00480D51"/>
    <w:rPr>
      <w:rFonts w:eastAsiaTheme="minorHAnsi"/>
    </w:rPr>
  </w:style>
  <w:style w:type="paragraph" w:customStyle="1" w:styleId="B3B2D575FC3C4128AC0F8564B3761FB91">
    <w:name w:val="B3B2D575FC3C4128AC0F8564B3761FB91"/>
    <w:rsid w:val="00480D51"/>
    <w:pPr>
      <w:numPr>
        <w:ilvl w:val="1"/>
      </w:numPr>
      <w:jc w:val="right"/>
    </w:pPr>
    <w:rPr>
      <w:rFonts w:asciiTheme="majorHAnsi" w:hAnsiTheme="majorHAnsi"/>
      <w:spacing w:val="15"/>
      <w:sz w:val="24"/>
    </w:rPr>
  </w:style>
  <w:style w:type="paragraph" w:customStyle="1" w:styleId="BE0CD32DC567438FBE1B9C03F5B6DFFD1">
    <w:name w:val="BE0CD32DC567438FBE1B9C03F5B6DFFD1"/>
    <w:rsid w:val="00480D51"/>
    <w:pPr>
      <w:numPr>
        <w:ilvl w:val="1"/>
      </w:numPr>
      <w:jc w:val="right"/>
    </w:pPr>
    <w:rPr>
      <w:rFonts w:asciiTheme="majorHAnsi" w:hAnsiTheme="majorHAnsi"/>
      <w:spacing w:val="15"/>
      <w:sz w:val="24"/>
    </w:rPr>
  </w:style>
  <w:style w:type="paragraph" w:customStyle="1" w:styleId="028889827F8A4851A7B203CFC3155E201">
    <w:name w:val="028889827F8A4851A7B203CFC3155E201"/>
    <w:rsid w:val="00480D51"/>
    <w:pPr>
      <w:numPr>
        <w:ilvl w:val="1"/>
      </w:numPr>
      <w:jc w:val="right"/>
    </w:pPr>
    <w:rPr>
      <w:rFonts w:asciiTheme="majorHAnsi" w:hAnsiTheme="majorHAnsi"/>
      <w:spacing w:val="15"/>
      <w:sz w:val="24"/>
    </w:rPr>
  </w:style>
  <w:style w:type="paragraph" w:customStyle="1" w:styleId="F7D0523E9A8441A981996A6FECAE575A2">
    <w:name w:val="F7D0523E9A8441A981996A6FECAE575A2"/>
    <w:rsid w:val="00480D51"/>
    <w:pPr>
      <w:tabs>
        <w:tab w:val="center" w:pos="4320"/>
        <w:tab w:val="right" w:pos="8640"/>
      </w:tabs>
      <w:spacing w:after="0" w:line="240" w:lineRule="auto"/>
    </w:pPr>
    <w:rPr>
      <w:rFonts w:eastAsiaTheme="minorHAnsi"/>
    </w:rPr>
  </w:style>
  <w:style w:type="paragraph" w:customStyle="1" w:styleId="0793D5D011B84A4E89CB42B3755386C71">
    <w:name w:val="0793D5D011B84A4E89CB42B3755386C71"/>
    <w:rsid w:val="00480D51"/>
    <w:pPr>
      <w:numPr>
        <w:ilvl w:val="1"/>
      </w:numPr>
      <w:jc w:val="right"/>
    </w:pPr>
    <w:rPr>
      <w:rFonts w:asciiTheme="majorHAnsi" w:hAnsiTheme="majorHAnsi"/>
      <w:spacing w:val="15"/>
      <w:sz w:val="24"/>
    </w:rPr>
  </w:style>
  <w:style w:type="paragraph" w:customStyle="1" w:styleId="39D5A901E9A24E2A8A268F7782E959061">
    <w:name w:val="39D5A901E9A24E2A8A268F7782E959061"/>
    <w:rsid w:val="00480D51"/>
    <w:rPr>
      <w:rFonts w:eastAsiaTheme="minorHAnsi"/>
    </w:rPr>
  </w:style>
  <w:style w:type="paragraph" w:customStyle="1" w:styleId="DFEF4DB201454A4BAAD5F5BD18A3BCE01">
    <w:name w:val="DFEF4DB201454A4BAAD5F5BD18A3BCE01"/>
    <w:rsid w:val="00480D51"/>
    <w:pPr>
      <w:numPr>
        <w:ilvl w:val="1"/>
      </w:numPr>
      <w:jc w:val="right"/>
    </w:pPr>
    <w:rPr>
      <w:rFonts w:asciiTheme="majorHAnsi" w:hAnsiTheme="majorHAnsi"/>
      <w:spacing w:val="15"/>
      <w:sz w:val="24"/>
    </w:rPr>
  </w:style>
  <w:style w:type="paragraph" w:customStyle="1" w:styleId="C5DB156820A24791A9E88957252E0A271">
    <w:name w:val="C5DB156820A24791A9E88957252E0A271"/>
    <w:rsid w:val="00480D51"/>
    <w:pPr>
      <w:numPr>
        <w:ilvl w:val="1"/>
      </w:numPr>
      <w:jc w:val="right"/>
    </w:pPr>
    <w:rPr>
      <w:rFonts w:asciiTheme="majorHAnsi" w:hAnsiTheme="majorHAnsi"/>
      <w:spacing w:val="15"/>
      <w:sz w:val="24"/>
    </w:rPr>
  </w:style>
  <w:style w:type="paragraph" w:customStyle="1" w:styleId="F62787349051424EA06FB5EB540C4EEA1">
    <w:name w:val="F62787349051424EA06FB5EB540C4EEA1"/>
    <w:rsid w:val="00480D51"/>
    <w:pPr>
      <w:numPr>
        <w:ilvl w:val="1"/>
      </w:numPr>
      <w:jc w:val="right"/>
    </w:pPr>
    <w:rPr>
      <w:rFonts w:asciiTheme="majorHAnsi" w:hAnsiTheme="majorHAnsi"/>
      <w:spacing w:val="15"/>
      <w:sz w:val="24"/>
    </w:rPr>
  </w:style>
  <w:style w:type="paragraph" w:customStyle="1" w:styleId="9FEC17DC0EC94854ABE8F2F11163DA282">
    <w:name w:val="9FEC17DC0EC94854ABE8F2F11163DA282"/>
    <w:rsid w:val="00480D51"/>
    <w:pPr>
      <w:tabs>
        <w:tab w:val="center" w:pos="4320"/>
        <w:tab w:val="right" w:pos="8640"/>
      </w:tabs>
      <w:spacing w:after="0" w:line="240" w:lineRule="auto"/>
    </w:pPr>
    <w:rPr>
      <w:rFonts w:eastAsiaTheme="minorHAnsi"/>
    </w:rPr>
  </w:style>
  <w:style w:type="paragraph" w:customStyle="1" w:styleId="6113D702D7804575BE5C91CBC65BE8601">
    <w:name w:val="6113D702D7804575BE5C91CBC65BE8601"/>
    <w:rsid w:val="00480D51"/>
    <w:pPr>
      <w:numPr>
        <w:ilvl w:val="1"/>
      </w:numPr>
      <w:jc w:val="right"/>
    </w:pPr>
    <w:rPr>
      <w:rFonts w:asciiTheme="majorHAnsi" w:hAnsiTheme="majorHAnsi"/>
      <w:spacing w:val="15"/>
      <w:sz w:val="24"/>
    </w:rPr>
  </w:style>
  <w:style w:type="paragraph" w:customStyle="1" w:styleId="8D6129909F4B42B5ABE010498EE5F4E81">
    <w:name w:val="8D6129909F4B42B5ABE010498EE5F4E81"/>
    <w:rsid w:val="00480D51"/>
    <w:rPr>
      <w:rFonts w:eastAsiaTheme="minorHAnsi"/>
    </w:rPr>
  </w:style>
  <w:style w:type="paragraph" w:customStyle="1" w:styleId="C0901794396E4515A8C906758768A9EE1">
    <w:name w:val="C0901794396E4515A8C906758768A9EE1"/>
    <w:rsid w:val="00480D51"/>
    <w:pPr>
      <w:numPr>
        <w:ilvl w:val="1"/>
      </w:numPr>
      <w:jc w:val="right"/>
    </w:pPr>
    <w:rPr>
      <w:rFonts w:asciiTheme="majorHAnsi" w:hAnsiTheme="majorHAnsi"/>
      <w:spacing w:val="15"/>
      <w:sz w:val="24"/>
    </w:rPr>
  </w:style>
  <w:style w:type="paragraph" w:customStyle="1" w:styleId="7EACACA42A1548669EF22DB17CFAD2961">
    <w:name w:val="7EACACA42A1548669EF22DB17CFAD2961"/>
    <w:rsid w:val="00480D51"/>
    <w:pPr>
      <w:numPr>
        <w:ilvl w:val="1"/>
      </w:numPr>
      <w:jc w:val="right"/>
    </w:pPr>
    <w:rPr>
      <w:rFonts w:asciiTheme="majorHAnsi" w:hAnsiTheme="majorHAnsi"/>
      <w:spacing w:val="15"/>
      <w:sz w:val="24"/>
    </w:rPr>
  </w:style>
  <w:style w:type="paragraph" w:customStyle="1" w:styleId="D970418178F846E7869A10C85ABBAAEF1">
    <w:name w:val="D970418178F846E7869A10C85ABBAAEF1"/>
    <w:rsid w:val="00480D51"/>
    <w:pPr>
      <w:numPr>
        <w:ilvl w:val="1"/>
      </w:numPr>
      <w:jc w:val="right"/>
    </w:pPr>
    <w:rPr>
      <w:rFonts w:asciiTheme="majorHAnsi" w:hAnsiTheme="majorHAnsi"/>
      <w:spacing w:val="15"/>
      <w:sz w:val="24"/>
    </w:rPr>
  </w:style>
  <w:style w:type="paragraph" w:customStyle="1" w:styleId="3EAC6EA02832401DB4185C242EFFE7A02">
    <w:name w:val="3EAC6EA02832401DB4185C242EFFE7A02"/>
    <w:rsid w:val="00480D51"/>
    <w:pPr>
      <w:tabs>
        <w:tab w:val="center" w:pos="4320"/>
        <w:tab w:val="right" w:pos="8640"/>
      </w:tabs>
      <w:spacing w:after="0" w:line="240" w:lineRule="auto"/>
    </w:pPr>
    <w:rPr>
      <w:rFonts w:eastAsiaTheme="minorHAnsi"/>
    </w:rPr>
  </w:style>
  <w:style w:type="paragraph" w:customStyle="1" w:styleId="692449E830354268A60483780925CCEC2">
    <w:name w:val="692449E830354268A60483780925CCEC2"/>
    <w:rsid w:val="00687B35"/>
    <w:pPr>
      <w:numPr>
        <w:ilvl w:val="1"/>
      </w:numPr>
      <w:jc w:val="right"/>
    </w:pPr>
    <w:rPr>
      <w:rFonts w:asciiTheme="majorHAnsi" w:hAnsiTheme="majorHAnsi"/>
      <w:spacing w:val="15"/>
      <w:sz w:val="24"/>
    </w:rPr>
  </w:style>
  <w:style w:type="paragraph" w:customStyle="1" w:styleId="6FC34DC824684BED865F1EAF8228EE9C2">
    <w:name w:val="6FC34DC824684BED865F1EAF8228EE9C2"/>
    <w:rsid w:val="00687B35"/>
    <w:rPr>
      <w:rFonts w:eastAsiaTheme="minorHAnsi"/>
    </w:rPr>
  </w:style>
  <w:style w:type="paragraph" w:customStyle="1" w:styleId="9BECB32B76A44E98869F45AA374683ED2">
    <w:name w:val="9BECB32B76A44E98869F45AA374683ED2"/>
    <w:rsid w:val="00687B35"/>
    <w:pPr>
      <w:numPr>
        <w:ilvl w:val="1"/>
      </w:numPr>
      <w:jc w:val="right"/>
    </w:pPr>
    <w:rPr>
      <w:rFonts w:asciiTheme="majorHAnsi" w:hAnsiTheme="majorHAnsi"/>
      <w:spacing w:val="15"/>
      <w:sz w:val="24"/>
    </w:rPr>
  </w:style>
  <w:style w:type="paragraph" w:customStyle="1" w:styleId="3BB3FF0D81DB4959AC6A4540BA7D21CF2">
    <w:name w:val="3BB3FF0D81DB4959AC6A4540BA7D21CF2"/>
    <w:rsid w:val="00687B35"/>
    <w:pPr>
      <w:numPr>
        <w:ilvl w:val="1"/>
      </w:numPr>
      <w:jc w:val="right"/>
    </w:pPr>
    <w:rPr>
      <w:rFonts w:asciiTheme="majorHAnsi" w:hAnsiTheme="majorHAnsi"/>
      <w:spacing w:val="15"/>
      <w:sz w:val="24"/>
    </w:rPr>
  </w:style>
  <w:style w:type="paragraph" w:customStyle="1" w:styleId="E3408F2AF3774BEDB65C4D4F681620B22">
    <w:name w:val="E3408F2AF3774BEDB65C4D4F681620B22"/>
    <w:rsid w:val="00687B35"/>
    <w:pPr>
      <w:numPr>
        <w:ilvl w:val="1"/>
      </w:numPr>
      <w:jc w:val="right"/>
    </w:pPr>
    <w:rPr>
      <w:rFonts w:asciiTheme="majorHAnsi" w:hAnsiTheme="majorHAnsi"/>
      <w:spacing w:val="15"/>
      <w:sz w:val="24"/>
    </w:rPr>
  </w:style>
  <w:style w:type="paragraph" w:customStyle="1" w:styleId="89B8465D2D524715B232057A8BA2A31F3">
    <w:name w:val="89B8465D2D524715B232057A8BA2A31F3"/>
    <w:rsid w:val="00687B35"/>
    <w:pPr>
      <w:tabs>
        <w:tab w:val="center" w:pos="4320"/>
        <w:tab w:val="right" w:pos="8640"/>
      </w:tabs>
      <w:spacing w:after="0" w:line="240" w:lineRule="auto"/>
    </w:pPr>
    <w:rPr>
      <w:rFonts w:eastAsiaTheme="minorHAnsi"/>
    </w:rPr>
  </w:style>
  <w:style w:type="paragraph" w:customStyle="1" w:styleId="B0F72C8E428F4B0DB6FD4C96EB0201452">
    <w:name w:val="B0F72C8E428F4B0DB6FD4C96EB0201452"/>
    <w:rsid w:val="00687B35"/>
    <w:pPr>
      <w:numPr>
        <w:ilvl w:val="1"/>
      </w:numPr>
      <w:jc w:val="right"/>
    </w:pPr>
    <w:rPr>
      <w:rFonts w:asciiTheme="majorHAnsi" w:hAnsiTheme="majorHAnsi"/>
      <w:spacing w:val="15"/>
      <w:sz w:val="24"/>
    </w:rPr>
  </w:style>
  <w:style w:type="paragraph" w:customStyle="1" w:styleId="5B3CEC4FAE224D50B62E8C53A505EC102">
    <w:name w:val="5B3CEC4FAE224D50B62E8C53A505EC102"/>
    <w:rsid w:val="00687B35"/>
    <w:rPr>
      <w:rFonts w:eastAsiaTheme="minorHAnsi"/>
    </w:rPr>
  </w:style>
  <w:style w:type="paragraph" w:customStyle="1" w:styleId="B3B2D575FC3C4128AC0F8564B3761FB92">
    <w:name w:val="B3B2D575FC3C4128AC0F8564B3761FB92"/>
    <w:rsid w:val="00687B35"/>
    <w:pPr>
      <w:numPr>
        <w:ilvl w:val="1"/>
      </w:numPr>
      <w:jc w:val="right"/>
    </w:pPr>
    <w:rPr>
      <w:rFonts w:asciiTheme="majorHAnsi" w:hAnsiTheme="majorHAnsi"/>
      <w:spacing w:val="15"/>
      <w:sz w:val="24"/>
    </w:rPr>
  </w:style>
  <w:style w:type="paragraph" w:customStyle="1" w:styleId="BE0CD32DC567438FBE1B9C03F5B6DFFD2">
    <w:name w:val="BE0CD32DC567438FBE1B9C03F5B6DFFD2"/>
    <w:rsid w:val="00687B35"/>
    <w:pPr>
      <w:numPr>
        <w:ilvl w:val="1"/>
      </w:numPr>
      <w:jc w:val="right"/>
    </w:pPr>
    <w:rPr>
      <w:rFonts w:asciiTheme="majorHAnsi" w:hAnsiTheme="majorHAnsi"/>
      <w:spacing w:val="15"/>
      <w:sz w:val="24"/>
    </w:rPr>
  </w:style>
  <w:style w:type="paragraph" w:customStyle="1" w:styleId="028889827F8A4851A7B203CFC3155E202">
    <w:name w:val="028889827F8A4851A7B203CFC3155E202"/>
    <w:rsid w:val="00687B35"/>
    <w:pPr>
      <w:numPr>
        <w:ilvl w:val="1"/>
      </w:numPr>
      <w:jc w:val="right"/>
    </w:pPr>
    <w:rPr>
      <w:rFonts w:asciiTheme="majorHAnsi" w:hAnsiTheme="majorHAnsi"/>
      <w:spacing w:val="15"/>
      <w:sz w:val="24"/>
    </w:rPr>
  </w:style>
  <w:style w:type="paragraph" w:customStyle="1" w:styleId="F7D0523E9A8441A981996A6FECAE575A3">
    <w:name w:val="F7D0523E9A8441A981996A6FECAE575A3"/>
    <w:rsid w:val="00687B35"/>
    <w:pPr>
      <w:tabs>
        <w:tab w:val="center" w:pos="4320"/>
        <w:tab w:val="right" w:pos="8640"/>
      </w:tabs>
      <w:spacing w:after="0" w:line="240" w:lineRule="auto"/>
    </w:pPr>
    <w:rPr>
      <w:rFonts w:eastAsiaTheme="minorHAnsi"/>
    </w:rPr>
  </w:style>
  <w:style w:type="paragraph" w:customStyle="1" w:styleId="0793D5D011B84A4E89CB42B3755386C72">
    <w:name w:val="0793D5D011B84A4E89CB42B3755386C72"/>
    <w:rsid w:val="00687B35"/>
    <w:pPr>
      <w:numPr>
        <w:ilvl w:val="1"/>
      </w:numPr>
      <w:jc w:val="right"/>
    </w:pPr>
    <w:rPr>
      <w:rFonts w:asciiTheme="majorHAnsi" w:hAnsiTheme="majorHAnsi"/>
      <w:spacing w:val="15"/>
      <w:sz w:val="24"/>
    </w:rPr>
  </w:style>
  <w:style w:type="paragraph" w:customStyle="1" w:styleId="39D5A901E9A24E2A8A268F7782E959062">
    <w:name w:val="39D5A901E9A24E2A8A268F7782E959062"/>
    <w:rsid w:val="00687B35"/>
    <w:rPr>
      <w:rFonts w:eastAsiaTheme="minorHAnsi"/>
    </w:rPr>
  </w:style>
  <w:style w:type="paragraph" w:customStyle="1" w:styleId="DFEF4DB201454A4BAAD5F5BD18A3BCE02">
    <w:name w:val="DFEF4DB201454A4BAAD5F5BD18A3BCE02"/>
    <w:rsid w:val="00687B35"/>
    <w:pPr>
      <w:numPr>
        <w:ilvl w:val="1"/>
      </w:numPr>
      <w:jc w:val="right"/>
    </w:pPr>
    <w:rPr>
      <w:rFonts w:asciiTheme="majorHAnsi" w:hAnsiTheme="majorHAnsi"/>
      <w:spacing w:val="15"/>
      <w:sz w:val="24"/>
    </w:rPr>
  </w:style>
  <w:style w:type="paragraph" w:customStyle="1" w:styleId="C5DB156820A24791A9E88957252E0A272">
    <w:name w:val="C5DB156820A24791A9E88957252E0A272"/>
    <w:rsid w:val="00687B35"/>
    <w:pPr>
      <w:numPr>
        <w:ilvl w:val="1"/>
      </w:numPr>
      <w:jc w:val="right"/>
    </w:pPr>
    <w:rPr>
      <w:rFonts w:asciiTheme="majorHAnsi" w:hAnsiTheme="majorHAnsi"/>
      <w:spacing w:val="15"/>
      <w:sz w:val="24"/>
    </w:rPr>
  </w:style>
  <w:style w:type="paragraph" w:customStyle="1" w:styleId="F62787349051424EA06FB5EB540C4EEA2">
    <w:name w:val="F62787349051424EA06FB5EB540C4EEA2"/>
    <w:rsid w:val="00687B35"/>
    <w:pPr>
      <w:numPr>
        <w:ilvl w:val="1"/>
      </w:numPr>
      <w:jc w:val="right"/>
    </w:pPr>
    <w:rPr>
      <w:rFonts w:asciiTheme="majorHAnsi" w:hAnsiTheme="majorHAnsi"/>
      <w:spacing w:val="15"/>
      <w:sz w:val="24"/>
    </w:rPr>
  </w:style>
  <w:style w:type="paragraph" w:customStyle="1" w:styleId="9FEC17DC0EC94854ABE8F2F11163DA283">
    <w:name w:val="9FEC17DC0EC94854ABE8F2F11163DA283"/>
    <w:rsid w:val="00687B35"/>
    <w:pPr>
      <w:tabs>
        <w:tab w:val="center" w:pos="4320"/>
        <w:tab w:val="right" w:pos="8640"/>
      </w:tabs>
      <w:spacing w:after="0" w:line="240" w:lineRule="auto"/>
    </w:pPr>
    <w:rPr>
      <w:rFonts w:eastAsiaTheme="minorHAnsi"/>
    </w:rPr>
  </w:style>
  <w:style w:type="paragraph" w:customStyle="1" w:styleId="6113D702D7804575BE5C91CBC65BE8602">
    <w:name w:val="6113D702D7804575BE5C91CBC65BE8602"/>
    <w:rsid w:val="00687B35"/>
    <w:pPr>
      <w:numPr>
        <w:ilvl w:val="1"/>
      </w:numPr>
      <w:jc w:val="right"/>
    </w:pPr>
    <w:rPr>
      <w:rFonts w:asciiTheme="majorHAnsi" w:hAnsiTheme="majorHAnsi"/>
      <w:spacing w:val="15"/>
      <w:sz w:val="24"/>
    </w:rPr>
  </w:style>
  <w:style w:type="paragraph" w:customStyle="1" w:styleId="8D6129909F4B42B5ABE010498EE5F4E82">
    <w:name w:val="8D6129909F4B42B5ABE010498EE5F4E82"/>
    <w:rsid w:val="00687B35"/>
    <w:rPr>
      <w:rFonts w:eastAsiaTheme="minorHAnsi"/>
    </w:rPr>
  </w:style>
  <w:style w:type="paragraph" w:customStyle="1" w:styleId="C0901794396E4515A8C906758768A9EE2">
    <w:name w:val="C0901794396E4515A8C906758768A9EE2"/>
    <w:rsid w:val="00687B35"/>
    <w:pPr>
      <w:numPr>
        <w:ilvl w:val="1"/>
      </w:numPr>
      <w:jc w:val="right"/>
    </w:pPr>
    <w:rPr>
      <w:rFonts w:asciiTheme="majorHAnsi" w:hAnsiTheme="majorHAnsi"/>
      <w:spacing w:val="15"/>
      <w:sz w:val="24"/>
    </w:rPr>
  </w:style>
  <w:style w:type="paragraph" w:customStyle="1" w:styleId="7EACACA42A1548669EF22DB17CFAD2962">
    <w:name w:val="7EACACA42A1548669EF22DB17CFAD2962"/>
    <w:rsid w:val="00687B35"/>
    <w:pPr>
      <w:numPr>
        <w:ilvl w:val="1"/>
      </w:numPr>
      <w:jc w:val="right"/>
    </w:pPr>
    <w:rPr>
      <w:rFonts w:asciiTheme="majorHAnsi" w:hAnsiTheme="majorHAnsi"/>
      <w:spacing w:val="15"/>
      <w:sz w:val="24"/>
    </w:rPr>
  </w:style>
  <w:style w:type="paragraph" w:customStyle="1" w:styleId="D970418178F846E7869A10C85ABBAAEF2">
    <w:name w:val="D970418178F846E7869A10C85ABBAAEF2"/>
    <w:rsid w:val="00687B35"/>
    <w:pPr>
      <w:numPr>
        <w:ilvl w:val="1"/>
      </w:numPr>
      <w:jc w:val="right"/>
    </w:pPr>
    <w:rPr>
      <w:rFonts w:asciiTheme="majorHAnsi" w:hAnsiTheme="majorHAnsi"/>
      <w:spacing w:val="15"/>
      <w:sz w:val="24"/>
    </w:rPr>
  </w:style>
  <w:style w:type="paragraph" w:customStyle="1" w:styleId="3EAC6EA02832401DB4185C242EFFE7A03">
    <w:name w:val="3EAC6EA02832401DB4185C242EFFE7A03"/>
    <w:rsid w:val="00687B35"/>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4</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WC3.1 Unit 2 Lesson Plan-SELP</vt:lpstr>
    </vt:vector>
  </TitlesOfParts>
  <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WC3.1 Unit 2 Lesson Plan-SELP</dc:title>
  <dc:subject/>
  <dc:creator>SELP-Saudi English Lesson Plan</dc:creator>
  <cp:keywords/>
  <dc:description/>
  <cp:lastModifiedBy>SELP-Saudi English Lesson Plan</cp:lastModifiedBy>
  <cp:revision>72</cp:revision>
  <cp:lastPrinted>2023-08-23T17:03:00Z</cp:lastPrinted>
  <dcterms:created xsi:type="dcterms:W3CDTF">2022-12-08T22:53:00Z</dcterms:created>
  <dcterms:modified xsi:type="dcterms:W3CDTF">2023-08-23T17:14:00Z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