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82" w:rsidRDefault="00EE18D1" w:rsidP="005F3FA7">
      <w:pPr>
        <w:spacing w:after="0" w:line="240" w:lineRule="auto"/>
        <w:rPr>
          <w:rFonts w:ascii="Microsoft Uighur" w:eastAsia="Times New Roman" w:hAnsi="Microsoft Uighur" w:cs="Microsoft Uighur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Microsoft Uighur" w:eastAsia="Times New Roman" w:hAnsi="Microsoft Uighur" w:cs="Microsoft Uighur" w:hint="cs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 </w:t>
      </w:r>
    </w:p>
    <w:p w:rsidR="006443FF" w:rsidRPr="00CC2BC9" w:rsidRDefault="00CC2BC9" w:rsidP="00110EB7">
      <w:pPr>
        <w:spacing w:after="0" w:line="240" w:lineRule="auto"/>
        <w:rPr>
          <w:rFonts w:ascii="Microsoft Uighur" w:eastAsia="Times New Roman" w:hAnsi="Microsoft Uighur" w:cs="Microsoft Uighur"/>
          <w:b/>
          <w:bCs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CC2BC9">
        <w:rPr>
          <w:rFonts w:ascii="Microsoft Uighur" w:eastAsia="Times New Roman" w:hAnsi="Microsoft Uighur" w:cs="Microsoft Uighur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كشف درجات التقويم المستمر لمهارة التحدث(</w:t>
      </w:r>
      <w:r w:rsidRPr="00CC2BC9">
        <w:rPr>
          <w:rFonts w:ascii="Microsoft Uighur" w:eastAsia="Times New Roman" w:hAnsi="Microsoft Uighur" w:cs="Microsoft Uighur"/>
          <w:b/>
          <w:bCs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Continuous Oral Evaluation</w:t>
      </w:r>
      <w:r w:rsidRPr="00CC2BC9">
        <w:rPr>
          <w:rFonts w:ascii="Microsoft Uighur" w:eastAsia="Times New Roman" w:hAnsi="Microsoft Uighur" w:cs="Microsoft Uighur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)</w:t>
      </w:r>
      <w:r w:rsidR="005F3FA7">
        <w:rPr>
          <w:rFonts w:ascii="Microsoft Uighur" w:eastAsia="Times New Roman" w:hAnsi="Microsoft Uighur" w:cs="Microsoft Uighur" w:hint="cs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CC2BC9">
        <w:rPr>
          <w:rFonts w:ascii="Microsoft Uighur" w:eastAsia="Times New Roman" w:hAnsi="Microsoft Uighur" w:cs="Microsoft Uighur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للمرحلة </w:t>
      </w:r>
      <w:r w:rsidR="005F3FA7">
        <w:rPr>
          <w:rFonts w:ascii="Microsoft Uighur" w:eastAsia="Times New Roman" w:hAnsi="Microsoft Uighur" w:cs="Microsoft Uighur" w:hint="cs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الثانوية للفصل الدراسي(</w:t>
      </w:r>
      <w:r w:rsidR="007D5C33">
        <w:rPr>
          <w:rFonts w:ascii="Microsoft Uighur" w:eastAsia="Times New Roman" w:hAnsi="Microsoft Uighur" w:cs="Microsoft Uighur" w:hint="cs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الأول</w:t>
      </w:r>
      <w:r w:rsidR="005F3FA7">
        <w:rPr>
          <w:rFonts w:ascii="Microsoft Uighur" w:eastAsia="Times New Roman" w:hAnsi="Microsoft Uighur" w:cs="Microsoft Uighur" w:hint="cs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) </w:t>
      </w:r>
      <w:r w:rsidR="00816AF8">
        <w:rPr>
          <w:rFonts w:ascii="Microsoft Uighur" w:eastAsia="Times New Roman" w:hAnsi="Microsoft Uighur" w:cs="Microsoft Uighur" w:hint="cs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="005F3FA7">
        <w:rPr>
          <w:rFonts w:ascii="Microsoft Uighur" w:eastAsia="Times New Roman" w:hAnsi="Microsoft Uighur" w:cs="Microsoft Uighur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للعام الدراس</w:t>
      </w:r>
      <w:r w:rsidR="005F3FA7">
        <w:rPr>
          <w:rFonts w:ascii="Microsoft Uighur" w:eastAsia="Times New Roman" w:hAnsi="Microsoft Uighur" w:cs="Microsoft Uighur" w:hint="cs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ي</w:t>
      </w:r>
      <w:r w:rsidR="005F3FA7">
        <w:rPr>
          <w:rFonts w:ascii="Microsoft Uighur" w:eastAsia="Times New Roman" w:hAnsi="Microsoft Uighur" w:cs="Microsoft Uighur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5F3FA7">
        <w:rPr>
          <w:rFonts w:ascii="Microsoft Uighur" w:eastAsia="Times New Roman" w:hAnsi="Microsoft Uighur" w:cs="Microsoft Uighur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14</w:t>
      </w:r>
      <w:r w:rsidR="00A96D68">
        <w:rPr>
          <w:rFonts w:ascii="Microsoft Uighur" w:eastAsia="Times New Roman" w:hAnsi="Microsoft Uighur" w:cs="Microsoft Uighur" w:hint="cs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4</w:t>
      </w:r>
      <w:r w:rsidR="007D5C33">
        <w:rPr>
          <w:rFonts w:ascii="Microsoft Uighur" w:eastAsia="Times New Roman" w:hAnsi="Microsoft Uighur" w:cs="Microsoft Uighur" w:hint="cs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</w:t>
      </w:r>
      <w:r w:rsidRPr="005F3FA7">
        <w:rPr>
          <w:rFonts w:ascii="Microsoft Uighur" w:eastAsia="Times New Roman" w:hAnsi="Microsoft Uighur" w:cs="Microsoft Uighur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-</w:t>
      </w:r>
      <w:r w:rsidRPr="005F3FA7">
        <w:rPr>
          <w:rFonts w:ascii="Microsoft Uighur" w:eastAsia="Times New Roman" w:hAnsi="Microsoft Uighur" w:cs="Microsoft Uighur" w:hint="cs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="005F3FA7" w:rsidRPr="005F3FA7">
        <w:rPr>
          <w:rFonts w:ascii="Microsoft Uighur" w:eastAsia="Times New Roman" w:hAnsi="Microsoft Uighur" w:cs="Microsoft Uighur" w:hint="cs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144</w:t>
      </w:r>
      <w:r w:rsidR="007D5C33">
        <w:rPr>
          <w:rFonts w:ascii="Microsoft Uighur" w:eastAsia="Times New Roman" w:hAnsi="Microsoft Uighur" w:cs="Microsoft Uighur" w:hint="cs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2</w:t>
      </w:r>
      <w:r w:rsidRPr="005F3FA7">
        <w:rPr>
          <w:rFonts w:ascii="Microsoft Uighur" w:eastAsia="Times New Roman" w:hAnsi="Microsoft Uighur" w:cs="Microsoft Uighur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ه</w:t>
      </w:r>
      <w:r w:rsidR="005F3FA7">
        <w:rPr>
          <w:rFonts w:ascii="Microsoft Uighur" w:eastAsia="Times New Roman" w:hAnsi="Microsoft Uighur" w:cs="Microsoft Uighur" w:hint="cs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5F3FA7">
        <w:rPr>
          <w:rFonts w:ascii="Microsoft Uighur" w:eastAsia="Times New Roman" w:hAnsi="Microsoft Uighur" w:cs="Microsoft Uighur" w:hint="cs"/>
          <w:b/>
          <w:bCs/>
          <w:outline/>
          <w:color w:val="EEECE1" w:themeColor="background2"/>
          <w:sz w:val="36"/>
          <w:szCs w:val="36"/>
          <w:rtl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</w:t>
      </w:r>
      <w:r w:rsidRPr="00CC2BC9">
        <w:rPr>
          <w:rFonts w:ascii="Microsoft Uighur" w:eastAsia="Times New Roman" w:hAnsi="Microsoft Uighur" w:cs="Microsoft Uighur" w:hint="cs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الصف:</w:t>
      </w:r>
      <w:r w:rsidR="00A96D68">
        <w:rPr>
          <w:rFonts w:ascii="Microsoft Uighur" w:eastAsia="Times New Roman" w:hAnsi="Microsoft Uighur" w:cs="Microsoft Uighur" w:hint="cs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</w:p>
    <w:tbl>
      <w:tblPr>
        <w:tblStyle w:val="a3"/>
        <w:bidiVisual/>
        <w:tblW w:w="15593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476"/>
        <w:gridCol w:w="2140"/>
        <w:gridCol w:w="649"/>
        <w:gridCol w:w="1092"/>
        <w:gridCol w:w="966"/>
        <w:gridCol w:w="917"/>
        <w:gridCol w:w="869"/>
        <w:gridCol w:w="1094"/>
        <w:gridCol w:w="966"/>
        <w:gridCol w:w="909"/>
        <w:gridCol w:w="858"/>
        <w:gridCol w:w="1094"/>
        <w:gridCol w:w="966"/>
        <w:gridCol w:w="892"/>
        <w:gridCol w:w="738"/>
        <w:gridCol w:w="967"/>
      </w:tblGrid>
      <w:tr w:rsidR="00B92CCA" w:rsidTr="00A96D68">
        <w:trPr>
          <w:trHeight w:val="391"/>
        </w:trPr>
        <w:tc>
          <w:tcPr>
            <w:tcW w:w="476" w:type="dxa"/>
            <w:vMerge w:val="restart"/>
            <w:shd w:val="clear" w:color="auto" w:fill="E5B8B7" w:themeFill="accent2" w:themeFillTint="66"/>
          </w:tcPr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6443FF">
            <w:pPr>
              <w:jc w:val="center"/>
              <w:rPr>
                <w:b/>
                <w:bCs/>
              </w:rPr>
            </w:pPr>
          </w:p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75063" w:rsidP="006443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2140" w:type="dxa"/>
            <w:vMerge w:val="restart"/>
            <w:shd w:val="clear" w:color="auto" w:fill="E5B8B7" w:themeFill="accent2" w:themeFillTint="66"/>
          </w:tcPr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  <w:r w:rsidRPr="00B92CCA">
              <w:rPr>
                <w:b/>
                <w:bCs/>
              </w:rPr>
              <w:t>Student Name</w:t>
            </w:r>
          </w:p>
        </w:tc>
        <w:tc>
          <w:tcPr>
            <w:tcW w:w="11272" w:type="dxa"/>
            <w:gridSpan w:val="12"/>
            <w:shd w:val="clear" w:color="auto" w:fill="E5B8B7" w:themeFill="accent2" w:themeFillTint="66"/>
          </w:tcPr>
          <w:p w:rsidR="00B92CCA" w:rsidRPr="00CC2BC9" w:rsidRDefault="00B92CCA" w:rsidP="00CC2BC9">
            <w:pPr>
              <w:jc w:val="center"/>
              <w:rPr>
                <w:b/>
                <w:bCs/>
                <w:sz w:val="28"/>
                <w:szCs w:val="28"/>
              </w:rPr>
            </w:pPr>
            <w:r w:rsidRPr="00CC2BC9">
              <w:rPr>
                <w:b/>
                <w:bCs/>
                <w:sz w:val="28"/>
                <w:szCs w:val="28"/>
              </w:rPr>
              <w:t>Testing Continuous Oral Evaluation  (Speaking  ) Secondary Stage</w:t>
            </w:r>
          </w:p>
        </w:tc>
        <w:tc>
          <w:tcPr>
            <w:tcW w:w="738" w:type="dxa"/>
            <w:vMerge w:val="restart"/>
            <w:shd w:val="clear" w:color="auto" w:fill="E5B8B7" w:themeFill="accent2" w:themeFillTint="66"/>
          </w:tcPr>
          <w:p w:rsidR="00B92CCA" w:rsidRPr="006443FF" w:rsidRDefault="00B92CCA" w:rsidP="00B84F45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B84F45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B84F45">
            <w:pPr>
              <w:jc w:val="center"/>
              <w:rPr>
                <w:b/>
                <w:bCs/>
                <w:rtl/>
              </w:rPr>
            </w:pPr>
            <w:r w:rsidRPr="00816AF8">
              <w:rPr>
                <w:b/>
                <w:bCs/>
              </w:rPr>
              <w:t xml:space="preserve">Final total </w:t>
            </w:r>
          </w:p>
        </w:tc>
        <w:tc>
          <w:tcPr>
            <w:tcW w:w="967" w:type="dxa"/>
            <w:vMerge w:val="restart"/>
            <w:shd w:val="clear" w:color="auto" w:fill="E5B8B7" w:themeFill="accent2" w:themeFillTint="66"/>
          </w:tcPr>
          <w:p w:rsidR="00B92CCA" w:rsidRPr="006443FF" w:rsidRDefault="00B92CCA" w:rsidP="00B84F45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B84F45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B84F45">
            <w:pPr>
              <w:jc w:val="center"/>
              <w:rPr>
                <w:b/>
                <w:bCs/>
                <w:rtl/>
              </w:rPr>
            </w:pPr>
          </w:p>
          <w:p w:rsidR="00B92CCA" w:rsidRPr="00816AF8" w:rsidRDefault="00B92CCA" w:rsidP="00B84F45">
            <w:pPr>
              <w:jc w:val="center"/>
              <w:rPr>
                <w:b/>
                <w:bCs/>
                <w:rtl/>
              </w:rPr>
            </w:pPr>
            <w:r w:rsidRPr="00816AF8">
              <w:rPr>
                <w:b/>
                <w:bCs/>
              </w:rPr>
              <w:t>Average</w:t>
            </w:r>
            <w:r w:rsidRPr="00816AF8">
              <w:rPr>
                <w:rFonts w:cs="Arial"/>
                <w:b/>
                <w:bCs/>
                <w:rtl/>
              </w:rPr>
              <w:t xml:space="preserve"> </w:t>
            </w:r>
          </w:p>
        </w:tc>
      </w:tr>
      <w:tr w:rsidR="00B92CCA" w:rsidTr="00A96D68">
        <w:trPr>
          <w:trHeight w:val="725"/>
        </w:trPr>
        <w:tc>
          <w:tcPr>
            <w:tcW w:w="476" w:type="dxa"/>
            <w:vMerge/>
            <w:shd w:val="clear" w:color="auto" w:fill="E5B8B7" w:themeFill="accent2" w:themeFillTint="66"/>
          </w:tcPr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40" w:type="dxa"/>
            <w:vMerge/>
            <w:shd w:val="clear" w:color="auto" w:fill="E5B8B7" w:themeFill="accent2" w:themeFillTint="66"/>
          </w:tcPr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24" w:type="dxa"/>
            <w:gridSpan w:val="4"/>
            <w:shd w:val="clear" w:color="auto" w:fill="D6E3BC" w:themeFill="accent3" w:themeFillTint="66"/>
          </w:tcPr>
          <w:p w:rsidR="00B92CCA" w:rsidRPr="006443FF" w:rsidRDefault="00B92CCA" w:rsidP="00B84F45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B84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Period</w:t>
            </w:r>
          </w:p>
        </w:tc>
        <w:tc>
          <w:tcPr>
            <w:tcW w:w="3838" w:type="dxa"/>
            <w:gridSpan w:val="4"/>
            <w:shd w:val="clear" w:color="auto" w:fill="CCC0D9" w:themeFill="accent4" w:themeFillTint="66"/>
          </w:tcPr>
          <w:p w:rsidR="00B92CCA" w:rsidRPr="006443FF" w:rsidRDefault="00B92CCA" w:rsidP="00B84F45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B84F45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Second period</w:t>
            </w:r>
          </w:p>
        </w:tc>
        <w:tc>
          <w:tcPr>
            <w:tcW w:w="3810" w:type="dxa"/>
            <w:gridSpan w:val="4"/>
            <w:shd w:val="pct12" w:color="auto" w:fill="auto"/>
          </w:tcPr>
          <w:p w:rsidR="00B92CCA" w:rsidRDefault="00B92CCA" w:rsidP="00B84F45">
            <w:pPr>
              <w:jc w:val="center"/>
              <w:rPr>
                <w:rFonts w:cs="Traditional Arabic"/>
                <w:b/>
                <w:bCs/>
                <w:color w:val="008080"/>
              </w:rPr>
            </w:pPr>
          </w:p>
          <w:p w:rsidR="00B92CCA" w:rsidRPr="00816AF8" w:rsidRDefault="00B92CCA" w:rsidP="00B84F45">
            <w:pPr>
              <w:jc w:val="center"/>
              <w:rPr>
                <w:rFonts w:cs="Traditional Arabic"/>
                <w:b/>
                <w:bCs/>
              </w:rPr>
            </w:pPr>
            <w:r w:rsidRPr="00816AF8">
              <w:rPr>
                <w:rFonts w:cs="Traditional Arabic"/>
                <w:b/>
                <w:bCs/>
              </w:rPr>
              <w:t>Third  period</w:t>
            </w:r>
          </w:p>
          <w:p w:rsidR="00B92CCA" w:rsidRDefault="00B92CCA" w:rsidP="00B84F45">
            <w:pPr>
              <w:jc w:val="center"/>
              <w:rPr>
                <w:b/>
                <w:bCs/>
                <w:rtl/>
              </w:rPr>
            </w:pPr>
          </w:p>
          <w:p w:rsidR="00B92CCA" w:rsidRPr="006443FF" w:rsidRDefault="00B92CCA" w:rsidP="00B84F4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38" w:type="dxa"/>
            <w:vMerge/>
            <w:shd w:val="clear" w:color="auto" w:fill="E5B8B7" w:themeFill="accent2" w:themeFillTint="66"/>
          </w:tcPr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67" w:type="dxa"/>
            <w:vMerge/>
            <w:shd w:val="clear" w:color="auto" w:fill="E5B8B7" w:themeFill="accent2" w:themeFillTint="66"/>
          </w:tcPr>
          <w:p w:rsidR="00B92CCA" w:rsidRPr="006443FF" w:rsidRDefault="00B92CCA" w:rsidP="006443FF">
            <w:pPr>
              <w:jc w:val="center"/>
              <w:rPr>
                <w:b/>
                <w:bCs/>
                <w:rtl/>
              </w:rPr>
            </w:pPr>
          </w:p>
        </w:tc>
      </w:tr>
      <w:tr w:rsidR="00B92CCA" w:rsidTr="00A96D68">
        <w:trPr>
          <w:trHeight w:val="391"/>
        </w:trPr>
        <w:tc>
          <w:tcPr>
            <w:tcW w:w="476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40" w:type="dxa"/>
            <w:vMerge/>
            <w:shd w:val="clear" w:color="auto" w:fill="E5B8B7" w:themeFill="accent2" w:themeFillTint="66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9" w:type="dxa"/>
            <w:shd w:val="clear" w:color="auto" w:fill="D6E3BC" w:themeFill="accent3" w:themeFillTint="66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 w:rsidRPr="006443FF">
              <w:rPr>
                <w:b/>
                <w:bCs/>
              </w:rPr>
              <w:t>Idea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92" w:type="dxa"/>
            <w:shd w:val="clear" w:color="auto" w:fill="D6E3BC" w:themeFill="accent3" w:themeFillTint="66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 w:rsidRPr="006443FF">
              <w:rPr>
                <w:b/>
                <w:bCs/>
              </w:rPr>
              <w:t>Accuracy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6" w:type="dxa"/>
            <w:shd w:val="clear" w:color="auto" w:fill="D6E3BC" w:themeFill="accent3" w:themeFillTint="66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 w:rsidRPr="006443FF">
              <w:rPr>
                <w:b/>
                <w:bCs/>
              </w:rPr>
              <w:t>Fluency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17" w:type="dxa"/>
            <w:shd w:val="clear" w:color="auto" w:fill="D6E3BC" w:themeFill="accent3" w:themeFillTint="66"/>
          </w:tcPr>
          <w:p w:rsidR="006443FF" w:rsidRPr="006443FF" w:rsidRDefault="00B92CCA" w:rsidP="006443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total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69" w:type="dxa"/>
            <w:shd w:val="clear" w:color="auto" w:fill="CCC0D9" w:themeFill="accent4" w:themeFillTint="66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 w:rsidRPr="006443FF">
              <w:rPr>
                <w:b/>
                <w:bCs/>
              </w:rPr>
              <w:t>Idea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94" w:type="dxa"/>
            <w:shd w:val="clear" w:color="auto" w:fill="CCC0D9" w:themeFill="accent4" w:themeFillTint="66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 w:rsidRPr="006443FF">
              <w:rPr>
                <w:b/>
                <w:bCs/>
              </w:rPr>
              <w:t>Accuracy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6" w:type="dxa"/>
            <w:shd w:val="clear" w:color="auto" w:fill="CCC0D9" w:themeFill="accent4" w:themeFillTint="66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 w:rsidRPr="006443FF">
              <w:rPr>
                <w:b/>
                <w:bCs/>
              </w:rPr>
              <w:t>Fluency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9" w:type="dxa"/>
            <w:shd w:val="clear" w:color="auto" w:fill="CCC0D9" w:themeFill="accent4" w:themeFillTint="66"/>
          </w:tcPr>
          <w:p w:rsidR="006443FF" w:rsidRPr="006443FF" w:rsidRDefault="00B92CCA" w:rsidP="006443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total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8" w:type="dxa"/>
            <w:shd w:val="pct12" w:color="auto" w:fill="auto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 w:rsidRPr="006443FF">
              <w:rPr>
                <w:b/>
                <w:bCs/>
              </w:rPr>
              <w:t>Idea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94" w:type="dxa"/>
            <w:shd w:val="pct12" w:color="auto" w:fill="auto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 w:rsidRPr="006443FF">
              <w:rPr>
                <w:b/>
                <w:bCs/>
              </w:rPr>
              <w:t>Accuracy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66" w:type="dxa"/>
            <w:shd w:val="pct12" w:color="auto" w:fill="auto"/>
          </w:tcPr>
          <w:p w:rsidR="006443FF" w:rsidRPr="006443FF" w:rsidRDefault="006443FF" w:rsidP="006443FF">
            <w:pPr>
              <w:jc w:val="center"/>
              <w:rPr>
                <w:b/>
                <w:bCs/>
                <w:rtl/>
              </w:rPr>
            </w:pPr>
            <w:r w:rsidRPr="006443FF">
              <w:rPr>
                <w:b/>
                <w:bCs/>
              </w:rPr>
              <w:t>Fluency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2" w:type="dxa"/>
            <w:shd w:val="pct10" w:color="auto" w:fill="auto"/>
          </w:tcPr>
          <w:p w:rsidR="006443FF" w:rsidRPr="006443FF" w:rsidRDefault="00B92CCA" w:rsidP="006443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total</w:t>
            </w:r>
          </w:p>
          <w:p w:rsidR="006443FF" w:rsidRPr="006443FF" w:rsidRDefault="006443FF" w:rsidP="006443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38" w:type="dxa"/>
            <w:shd w:val="clear" w:color="auto" w:fill="E5B8B7" w:themeFill="accent2" w:themeFillTint="66"/>
          </w:tcPr>
          <w:p w:rsidR="006443FF" w:rsidRDefault="006443FF" w:rsidP="006443FF">
            <w:pPr>
              <w:jc w:val="center"/>
              <w:rPr>
                <w:b/>
                <w:bCs/>
                <w:rtl/>
              </w:rPr>
            </w:pPr>
          </w:p>
          <w:p w:rsidR="006443FF" w:rsidRPr="006443FF" w:rsidRDefault="001D792B" w:rsidP="006443FF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67" w:type="dxa"/>
            <w:shd w:val="clear" w:color="auto" w:fill="E5B8B7" w:themeFill="accent2" w:themeFillTint="66"/>
          </w:tcPr>
          <w:p w:rsidR="006443FF" w:rsidRDefault="006443FF" w:rsidP="006443FF">
            <w:pPr>
              <w:jc w:val="center"/>
              <w:rPr>
                <w:b/>
                <w:bCs/>
                <w:rtl/>
              </w:rPr>
            </w:pPr>
          </w:p>
          <w:p w:rsidR="001D792B" w:rsidRPr="006443FF" w:rsidRDefault="001D792B" w:rsidP="006443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AD7D0E" w:rsidTr="00A96D68">
        <w:trPr>
          <w:trHeight w:val="368"/>
        </w:trPr>
        <w:tc>
          <w:tcPr>
            <w:tcW w:w="476" w:type="dxa"/>
            <w:shd w:val="clear" w:color="auto" w:fill="E5B8B7" w:themeFill="accent2" w:themeFillTint="66"/>
          </w:tcPr>
          <w:p w:rsidR="00AD7D0E" w:rsidRPr="00CC2BC9" w:rsidRDefault="00AD7D0E" w:rsidP="00AD7D0E">
            <w:pPr>
              <w:jc w:val="center"/>
              <w:rPr>
                <w:b/>
                <w:bCs/>
              </w:rPr>
            </w:pPr>
            <w:r w:rsidRPr="00CC2BC9">
              <w:rPr>
                <w:b/>
                <w:bCs/>
              </w:rPr>
              <w:t>1</w:t>
            </w:r>
          </w:p>
        </w:tc>
        <w:tc>
          <w:tcPr>
            <w:tcW w:w="2140" w:type="dxa"/>
          </w:tcPr>
          <w:p w:rsidR="00AD7D0E" w:rsidRPr="00F66CA9" w:rsidRDefault="00AD7D0E" w:rsidP="00742383">
            <w:pPr>
              <w:rPr>
                <w:rFonts w:cs="Mudir MT"/>
                <w:b/>
                <w:bCs/>
                <w:rtl/>
              </w:rPr>
            </w:pPr>
          </w:p>
        </w:tc>
        <w:tc>
          <w:tcPr>
            <w:tcW w:w="649" w:type="dxa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2" w:type="dxa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66" w:type="dxa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69" w:type="dxa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4" w:type="dxa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66" w:type="dxa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8" w:type="dxa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4" w:type="dxa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66" w:type="dxa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38" w:type="dxa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AD7D0E" w:rsidRPr="006443FF" w:rsidRDefault="00AD7D0E" w:rsidP="00AD7D0E">
            <w:pPr>
              <w:jc w:val="center"/>
              <w:rPr>
                <w:b/>
                <w:bCs/>
                <w:rtl/>
              </w:rPr>
            </w:pPr>
          </w:p>
        </w:tc>
      </w:tr>
      <w:tr w:rsidR="00AD7D0E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AD7D0E" w:rsidRPr="00CC2BC9" w:rsidRDefault="00AD7D0E" w:rsidP="00AD7D0E">
            <w:pPr>
              <w:jc w:val="center"/>
              <w:rPr>
                <w:b/>
                <w:bCs/>
                <w:rtl/>
              </w:rPr>
            </w:pPr>
            <w:r w:rsidRPr="00CC2BC9">
              <w:rPr>
                <w:b/>
                <w:bCs/>
              </w:rPr>
              <w:t>2</w:t>
            </w:r>
          </w:p>
        </w:tc>
        <w:tc>
          <w:tcPr>
            <w:tcW w:w="2140" w:type="dxa"/>
          </w:tcPr>
          <w:p w:rsidR="00AD7D0E" w:rsidRPr="00F66CA9" w:rsidRDefault="00AD7D0E" w:rsidP="00742383">
            <w:pPr>
              <w:rPr>
                <w:rFonts w:cs="Mudir MT"/>
                <w:b/>
                <w:bCs/>
              </w:rPr>
            </w:pPr>
          </w:p>
        </w:tc>
        <w:tc>
          <w:tcPr>
            <w:tcW w:w="64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2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6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5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73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AD7D0E" w:rsidRDefault="00AD7D0E" w:rsidP="00AD7D0E">
            <w:pPr>
              <w:rPr>
                <w:rtl/>
              </w:rPr>
            </w:pPr>
          </w:p>
        </w:tc>
      </w:tr>
      <w:tr w:rsidR="00AD7D0E" w:rsidTr="00A96D68">
        <w:trPr>
          <w:trHeight w:val="368"/>
        </w:trPr>
        <w:tc>
          <w:tcPr>
            <w:tcW w:w="476" w:type="dxa"/>
            <w:shd w:val="clear" w:color="auto" w:fill="E5B8B7" w:themeFill="accent2" w:themeFillTint="66"/>
          </w:tcPr>
          <w:p w:rsidR="00AD7D0E" w:rsidRPr="00CC2BC9" w:rsidRDefault="00AD7D0E" w:rsidP="00AD7D0E">
            <w:pPr>
              <w:jc w:val="center"/>
              <w:rPr>
                <w:b/>
                <w:bCs/>
                <w:rtl/>
              </w:rPr>
            </w:pPr>
            <w:r w:rsidRPr="00CC2BC9">
              <w:rPr>
                <w:b/>
                <w:bCs/>
              </w:rPr>
              <w:t>3</w:t>
            </w:r>
          </w:p>
        </w:tc>
        <w:tc>
          <w:tcPr>
            <w:tcW w:w="2140" w:type="dxa"/>
          </w:tcPr>
          <w:p w:rsidR="00AD7D0E" w:rsidRPr="00F66CA9" w:rsidRDefault="00AD7D0E" w:rsidP="00742383">
            <w:pPr>
              <w:rPr>
                <w:rFonts w:cs="Mudir MT"/>
                <w:b/>
                <w:bCs/>
              </w:rPr>
            </w:pPr>
          </w:p>
        </w:tc>
        <w:tc>
          <w:tcPr>
            <w:tcW w:w="64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2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6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5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73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AD7D0E" w:rsidRDefault="00AD7D0E" w:rsidP="00AD7D0E">
            <w:pPr>
              <w:rPr>
                <w:rtl/>
              </w:rPr>
            </w:pPr>
          </w:p>
        </w:tc>
      </w:tr>
      <w:tr w:rsidR="00AD7D0E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AD7D0E" w:rsidRPr="00CC2BC9" w:rsidRDefault="00AD7D0E" w:rsidP="00AD7D0E">
            <w:pPr>
              <w:jc w:val="center"/>
              <w:rPr>
                <w:b/>
                <w:bCs/>
                <w:rtl/>
              </w:rPr>
            </w:pPr>
            <w:r w:rsidRPr="00CC2BC9">
              <w:rPr>
                <w:b/>
                <w:bCs/>
              </w:rPr>
              <w:t>4</w:t>
            </w:r>
          </w:p>
        </w:tc>
        <w:tc>
          <w:tcPr>
            <w:tcW w:w="2140" w:type="dxa"/>
          </w:tcPr>
          <w:p w:rsidR="00AD7D0E" w:rsidRPr="00F66CA9" w:rsidRDefault="00AD7D0E" w:rsidP="00742383">
            <w:pPr>
              <w:rPr>
                <w:rFonts w:cs="Mudir MT"/>
                <w:b/>
                <w:bCs/>
              </w:rPr>
            </w:pPr>
          </w:p>
        </w:tc>
        <w:tc>
          <w:tcPr>
            <w:tcW w:w="64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2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6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5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73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AD7D0E" w:rsidRDefault="00AD7D0E" w:rsidP="00AD7D0E">
            <w:pPr>
              <w:rPr>
                <w:rtl/>
              </w:rPr>
            </w:pPr>
          </w:p>
        </w:tc>
      </w:tr>
      <w:tr w:rsidR="00AD7D0E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AD7D0E" w:rsidRPr="00CC2BC9" w:rsidRDefault="00AD7D0E" w:rsidP="00AD7D0E">
            <w:pPr>
              <w:jc w:val="center"/>
              <w:rPr>
                <w:b/>
                <w:bCs/>
                <w:rtl/>
              </w:rPr>
            </w:pPr>
            <w:r w:rsidRPr="00CC2BC9">
              <w:rPr>
                <w:b/>
                <w:bCs/>
              </w:rPr>
              <w:t>5</w:t>
            </w:r>
          </w:p>
        </w:tc>
        <w:tc>
          <w:tcPr>
            <w:tcW w:w="2140" w:type="dxa"/>
          </w:tcPr>
          <w:p w:rsidR="00AD7D0E" w:rsidRPr="00F66CA9" w:rsidRDefault="00AD7D0E" w:rsidP="00742383">
            <w:pPr>
              <w:rPr>
                <w:rFonts w:cs="Mudir MT"/>
                <w:b/>
                <w:bCs/>
              </w:rPr>
            </w:pPr>
          </w:p>
        </w:tc>
        <w:tc>
          <w:tcPr>
            <w:tcW w:w="64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2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6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5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73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AD7D0E" w:rsidRDefault="00AD7D0E" w:rsidP="00AD7D0E">
            <w:pPr>
              <w:rPr>
                <w:rtl/>
              </w:rPr>
            </w:pPr>
          </w:p>
        </w:tc>
      </w:tr>
      <w:tr w:rsidR="00AD7D0E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AD7D0E" w:rsidRPr="00CC2BC9" w:rsidRDefault="00AD7D0E" w:rsidP="00AD7D0E">
            <w:pPr>
              <w:jc w:val="center"/>
              <w:rPr>
                <w:b/>
                <w:bCs/>
                <w:rtl/>
              </w:rPr>
            </w:pPr>
            <w:r w:rsidRPr="00CC2BC9">
              <w:rPr>
                <w:b/>
                <w:bCs/>
              </w:rPr>
              <w:t>6</w:t>
            </w:r>
          </w:p>
        </w:tc>
        <w:tc>
          <w:tcPr>
            <w:tcW w:w="2140" w:type="dxa"/>
          </w:tcPr>
          <w:p w:rsidR="00AD7D0E" w:rsidRPr="00F66CA9" w:rsidRDefault="00AD7D0E" w:rsidP="00742383">
            <w:pPr>
              <w:rPr>
                <w:rFonts w:cs="Mudir MT"/>
                <w:b/>
                <w:bCs/>
              </w:rPr>
            </w:pPr>
          </w:p>
        </w:tc>
        <w:tc>
          <w:tcPr>
            <w:tcW w:w="64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2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6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5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73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AD7D0E" w:rsidRDefault="00AD7D0E" w:rsidP="00AD7D0E">
            <w:pPr>
              <w:rPr>
                <w:rtl/>
              </w:rPr>
            </w:pPr>
          </w:p>
        </w:tc>
      </w:tr>
      <w:tr w:rsidR="00AD7D0E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AD7D0E" w:rsidRPr="00CC2BC9" w:rsidRDefault="00AD7D0E" w:rsidP="00AD7D0E">
            <w:pPr>
              <w:jc w:val="center"/>
              <w:rPr>
                <w:b/>
                <w:bCs/>
                <w:rtl/>
              </w:rPr>
            </w:pPr>
            <w:r w:rsidRPr="00CC2BC9">
              <w:rPr>
                <w:b/>
                <w:bCs/>
              </w:rPr>
              <w:t>7</w:t>
            </w:r>
          </w:p>
        </w:tc>
        <w:tc>
          <w:tcPr>
            <w:tcW w:w="2140" w:type="dxa"/>
          </w:tcPr>
          <w:p w:rsidR="00AD7D0E" w:rsidRPr="00F66CA9" w:rsidRDefault="00AD7D0E" w:rsidP="00742383">
            <w:pPr>
              <w:rPr>
                <w:rFonts w:cs="Mudir MT"/>
                <w:b/>
                <w:bCs/>
              </w:rPr>
            </w:pPr>
          </w:p>
        </w:tc>
        <w:tc>
          <w:tcPr>
            <w:tcW w:w="64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2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6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5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73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AD7D0E" w:rsidRDefault="00AD7D0E" w:rsidP="00AD7D0E">
            <w:pPr>
              <w:rPr>
                <w:rtl/>
              </w:rPr>
            </w:pPr>
          </w:p>
        </w:tc>
      </w:tr>
      <w:tr w:rsidR="00AD7D0E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AD7D0E" w:rsidRPr="00CC2BC9" w:rsidRDefault="00AD7D0E" w:rsidP="00AD7D0E">
            <w:pPr>
              <w:jc w:val="center"/>
              <w:rPr>
                <w:b/>
                <w:bCs/>
                <w:rtl/>
              </w:rPr>
            </w:pPr>
            <w:r w:rsidRPr="00CC2BC9">
              <w:rPr>
                <w:b/>
                <w:bCs/>
              </w:rPr>
              <w:t>8</w:t>
            </w:r>
          </w:p>
        </w:tc>
        <w:tc>
          <w:tcPr>
            <w:tcW w:w="2140" w:type="dxa"/>
          </w:tcPr>
          <w:p w:rsidR="00AD7D0E" w:rsidRPr="00F66CA9" w:rsidRDefault="00AD7D0E" w:rsidP="00742383">
            <w:pPr>
              <w:rPr>
                <w:rFonts w:cs="Mudir MT"/>
                <w:b/>
                <w:bCs/>
              </w:rPr>
            </w:pPr>
          </w:p>
        </w:tc>
        <w:tc>
          <w:tcPr>
            <w:tcW w:w="64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2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6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5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73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AD7D0E" w:rsidRDefault="00AD7D0E" w:rsidP="00AD7D0E">
            <w:pPr>
              <w:rPr>
                <w:rtl/>
              </w:rPr>
            </w:pPr>
          </w:p>
        </w:tc>
      </w:tr>
      <w:tr w:rsidR="00AD7D0E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AD7D0E" w:rsidRPr="00CC2BC9" w:rsidRDefault="00AD7D0E" w:rsidP="00AD7D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140" w:type="dxa"/>
          </w:tcPr>
          <w:p w:rsidR="00AD7D0E" w:rsidRPr="00F66CA9" w:rsidRDefault="00AD7D0E" w:rsidP="00742383">
            <w:pPr>
              <w:rPr>
                <w:rFonts w:cs="Mudir MT"/>
                <w:b/>
                <w:bCs/>
              </w:rPr>
            </w:pPr>
          </w:p>
        </w:tc>
        <w:tc>
          <w:tcPr>
            <w:tcW w:w="64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2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69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5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1094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6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738" w:type="dxa"/>
          </w:tcPr>
          <w:p w:rsidR="00AD7D0E" w:rsidRDefault="00AD7D0E" w:rsidP="00AD7D0E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AD7D0E" w:rsidRDefault="00AD7D0E" w:rsidP="00AD7D0E">
            <w:pPr>
              <w:rPr>
                <w:rtl/>
              </w:rPr>
            </w:pPr>
          </w:p>
        </w:tc>
      </w:tr>
      <w:tr w:rsidR="00B75063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48364F" w:rsidRPr="00CC2BC9" w:rsidRDefault="0048364F" w:rsidP="00CC2BC9">
            <w:pPr>
              <w:jc w:val="center"/>
              <w:rPr>
                <w:b/>
                <w:bCs/>
                <w:rtl/>
              </w:rPr>
            </w:pPr>
            <w:r w:rsidRPr="00CC2BC9">
              <w:rPr>
                <w:b/>
                <w:bCs/>
              </w:rPr>
              <w:t>10</w:t>
            </w:r>
          </w:p>
        </w:tc>
        <w:tc>
          <w:tcPr>
            <w:tcW w:w="2140" w:type="dxa"/>
          </w:tcPr>
          <w:p w:rsidR="0048364F" w:rsidRPr="00F508DC" w:rsidRDefault="0048364F" w:rsidP="00742383">
            <w:pPr>
              <w:rPr>
                <w:rFonts w:ascii="Arabic Typesetting" w:hAnsi="Arabic Typesetting" w:cs="Mudir MT"/>
                <w:b/>
                <w:bCs/>
                <w:rtl/>
              </w:rPr>
            </w:pPr>
          </w:p>
        </w:tc>
        <w:tc>
          <w:tcPr>
            <w:tcW w:w="649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1092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6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869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1094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6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858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1094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6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738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48364F" w:rsidRDefault="0048364F">
            <w:pPr>
              <w:rPr>
                <w:rtl/>
              </w:rPr>
            </w:pPr>
          </w:p>
        </w:tc>
      </w:tr>
      <w:tr w:rsidR="00B75063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48364F" w:rsidRPr="00CC2BC9" w:rsidRDefault="0048364F" w:rsidP="00CC2BC9">
            <w:pPr>
              <w:jc w:val="center"/>
              <w:rPr>
                <w:b/>
                <w:bCs/>
                <w:rtl/>
              </w:rPr>
            </w:pPr>
            <w:r w:rsidRPr="00CC2BC9">
              <w:rPr>
                <w:b/>
                <w:bCs/>
              </w:rPr>
              <w:t>11</w:t>
            </w:r>
          </w:p>
        </w:tc>
        <w:tc>
          <w:tcPr>
            <w:tcW w:w="2140" w:type="dxa"/>
          </w:tcPr>
          <w:p w:rsidR="0048364F" w:rsidRPr="00F508DC" w:rsidRDefault="0048364F" w:rsidP="00742383">
            <w:pPr>
              <w:rPr>
                <w:rFonts w:ascii="Arabic Typesetting" w:hAnsi="Arabic Typesetting" w:cs="Mudir MT"/>
                <w:b/>
                <w:bCs/>
                <w:rtl/>
              </w:rPr>
            </w:pPr>
          </w:p>
        </w:tc>
        <w:tc>
          <w:tcPr>
            <w:tcW w:w="649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1092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6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869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1094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6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858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1094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6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738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48364F" w:rsidRDefault="0048364F">
            <w:pPr>
              <w:rPr>
                <w:rtl/>
              </w:rPr>
            </w:pPr>
          </w:p>
        </w:tc>
      </w:tr>
      <w:tr w:rsidR="00B75063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48364F" w:rsidRPr="00CC2BC9" w:rsidRDefault="0048364F" w:rsidP="00CC2BC9">
            <w:pPr>
              <w:jc w:val="center"/>
              <w:rPr>
                <w:b/>
                <w:bCs/>
              </w:rPr>
            </w:pPr>
            <w:r w:rsidRPr="00CC2BC9">
              <w:rPr>
                <w:b/>
                <w:bCs/>
              </w:rPr>
              <w:t>12</w:t>
            </w:r>
          </w:p>
        </w:tc>
        <w:tc>
          <w:tcPr>
            <w:tcW w:w="2140" w:type="dxa"/>
          </w:tcPr>
          <w:p w:rsidR="0048364F" w:rsidRPr="00F508DC" w:rsidRDefault="0048364F" w:rsidP="00742383">
            <w:pPr>
              <w:rPr>
                <w:rFonts w:ascii="Arabic Typesetting" w:hAnsi="Arabic Typesetting" w:cs="Mudir MT"/>
                <w:b/>
                <w:bCs/>
                <w:rtl/>
              </w:rPr>
            </w:pPr>
          </w:p>
        </w:tc>
        <w:tc>
          <w:tcPr>
            <w:tcW w:w="649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1092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6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869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1094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6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858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1094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6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738" w:type="dxa"/>
          </w:tcPr>
          <w:p w:rsidR="0048364F" w:rsidRDefault="0048364F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48364F" w:rsidRDefault="0048364F">
            <w:pPr>
              <w:rPr>
                <w:rtl/>
              </w:rPr>
            </w:pPr>
          </w:p>
        </w:tc>
      </w:tr>
      <w:tr w:rsidR="007D5C33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7D5C33" w:rsidRPr="00CC2BC9" w:rsidRDefault="00742383" w:rsidP="00CC2BC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140" w:type="dxa"/>
          </w:tcPr>
          <w:p w:rsidR="007D5C33" w:rsidRPr="00F508DC" w:rsidRDefault="007D5C33" w:rsidP="00742383">
            <w:pPr>
              <w:rPr>
                <w:rFonts w:ascii="Arabic Typesetting" w:hAnsi="Arabic Typesetting" w:cs="Mudir MT"/>
                <w:b/>
                <w:bCs/>
                <w:rtl/>
              </w:rPr>
            </w:pPr>
          </w:p>
        </w:tc>
        <w:tc>
          <w:tcPr>
            <w:tcW w:w="649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1092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66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869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1094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66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858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1094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66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738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7D5C33" w:rsidRDefault="007D5C33">
            <w:pPr>
              <w:rPr>
                <w:rtl/>
              </w:rPr>
            </w:pPr>
          </w:p>
        </w:tc>
      </w:tr>
      <w:tr w:rsidR="007D5C33" w:rsidTr="00A96D68">
        <w:trPr>
          <w:trHeight w:val="391"/>
        </w:trPr>
        <w:tc>
          <w:tcPr>
            <w:tcW w:w="476" w:type="dxa"/>
            <w:shd w:val="clear" w:color="auto" w:fill="E5B8B7" w:themeFill="accent2" w:themeFillTint="66"/>
          </w:tcPr>
          <w:p w:rsidR="007D5C33" w:rsidRPr="00CC2BC9" w:rsidRDefault="007D5C33" w:rsidP="00CC2BC9">
            <w:pPr>
              <w:jc w:val="center"/>
              <w:rPr>
                <w:b/>
                <w:bCs/>
              </w:rPr>
            </w:pPr>
          </w:p>
        </w:tc>
        <w:tc>
          <w:tcPr>
            <w:tcW w:w="2140" w:type="dxa"/>
          </w:tcPr>
          <w:p w:rsidR="007D5C33" w:rsidRPr="00F508DC" w:rsidRDefault="007D5C33" w:rsidP="0048364F">
            <w:pPr>
              <w:rPr>
                <w:rFonts w:ascii="Arabic Typesetting" w:hAnsi="Arabic Typesetting" w:cs="Mudir MT"/>
                <w:b/>
                <w:bCs/>
                <w:rtl/>
              </w:rPr>
            </w:pPr>
          </w:p>
        </w:tc>
        <w:tc>
          <w:tcPr>
            <w:tcW w:w="649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1092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66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17" w:type="dxa"/>
            <w:shd w:val="clear" w:color="auto" w:fill="D6E3BC" w:themeFill="accent3" w:themeFillTint="66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869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1094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66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09" w:type="dxa"/>
            <w:shd w:val="clear" w:color="auto" w:fill="CCC0D9" w:themeFill="accent4" w:themeFillTint="66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858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1094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66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892" w:type="dxa"/>
            <w:shd w:val="pct10" w:color="auto" w:fill="auto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738" w:type="dxa"/>
          </w:tcPr>
          <w:p w:rsidR="007D5C33" w:rsidRDefault="007D5C33">
            <w:pPr>
              <w:rPr>
                <w:rtl/>
              </w:rPr>
            </w:pPr>
          </w:p>
        </w:tc>
        <w:tc>
          <w:tcPr>
            <w:tcW w:w="967" w:type="dxa"/>
            <w:shd w:val="clear" w:color="auto" w:fill="E5B8B7" w:themeFill="accent2" w:themeFillTint="66"/>
          </w:tcPr>
          <w:p w:rsidR="007D5C33" w:rsidRDefault="007D5C33">
            <w:pPr>
              <w:rPr>
                <w:rtl/>
              </w:rPr>
            </w:pPr>
          </w:p>
        </w:tc>
      </w:tr>
    </w:tbl>
    <w:p w:rsidR="00033776" w:rsidRDefault="000C1F82" w:rsidP="000C1F82">
      <w:pPr>
        <w:tabs>
          <w:tab w:val="left" w:pos="10585"/>
        </w:tabs>
        <w:rPr>
          <w:rtl/>
        </w:rPr>
      </w:pPr>
      <w:r>
        <w:rPr>
          <w:rtl/>
        </w:rPr>
        <w:tab/>
      </w:r>
    </w:p>
    <w:p w:rsidR="000C1F82" w:rsidRDefault="000C1F82" w:rsidP="000C1F82">
      <w:pPr>
        <w:spacing w:after="0" w:line="240" w:lineRule="auto"/>
        <w:rPr>
          <w:rFonts w:ascii="Microsoft Uighur" w:eastAsia="Times New Roman" w:hAnsi="Microsoft Uighur" w:cs="Microsoft Uighur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0C1F82">
        <w:rPr>
          <w:rFonts w:ascii="Microsoft Uighur" w:eastAsia="Times New Roman" w:hAnsi="Microsoft Uighur" w:cs="Microsoft Uighur" w:hint="cs"/>
          <w:b/>
          <w:bCs/>
          <w:outline/>
          <w:color w:val="C0504D" w:themeColor="accent2"/>
          <w:sz w:val="36"/>
          <w:szCs w:val="36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 </w:t>
      </w:r>
    </w:p>
    <w:p w:rsidR="00171BD1" w:rsidRDefault="00171BD1" w:rsidP="00C67816">
      <w:pPr>
        <w:rPr>
          <w:rFonts w:ascii="MV Boli" w:hAnsi="MV Boli"/>
          <w:b/>
          <w:bCs/>
          <w:sz w:val="20"/>
          <w:szCs w:val="20"/>
          <w:rtl/>
        </w:rPr>
      </w:pPr>
    </w:p>
    <w:p w:rsidR="0038752D" w:rsidRPr="00603C2C" w:rsidRDefault="00603C2C" w:rsidP="007D5C33">
      <w:pPr>
        <w:jc w:val="center"/>
        <w:rPr>
          <w:rFonts w:ascii="MV Boli" w:hAnsi="MV Boli" w:cs="Arial"/>
          <w:sz w:val="24"/>
          <w:szCs w:val="24"/>
          <w:rtl/>
        </w:rPr>
      </w:pP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lastRenderedPageBreak/>
        <w:t>كشف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درجات أعمال السنة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للمرحلة الثانوية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للفصل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الدراسي 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(</w:t>
      </w:r>
      <w:r w:rsidR="007D5C33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الأول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)  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للعام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الدراسي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14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4</w:t>
      </w:r>
      <w:r w:rsidR="007D5C33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1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- 144</w:t>
      </w:r>
      <w:r w:rsidR="007D5C33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2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هـ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 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الصف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: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ثاني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ثانوي (المستوى</w:t>
      </w:r>
      <w:r w:rsidRPr="00603C2C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="007D5C33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الثالث</w:t>
      </w:r>
      <w:r w:rsidRPr="00603C2C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)</w:t>
      </w:r>
      <w:r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الفترة : الأولى</w:t>
      </w:r>
    </w:p>
    <w:tbl>
      <w:tblPr>
        <w:tblpPr w:leftFromText="180" w:rightFromText="180" w:vertAnchor="page" w:horzAnchor="margin" w:tblpY="2416"/>
        <w:bidiVisual/>
        <w:tblW w:w="15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1438"/>
        <w:gridCol w:w="1254"/>
        <w:gridCol w:w="1621"/>
        <w:gridCol w:w="1437"/>
        <w:gridCol w:w="1438"/>
        <w:gridCol w:w="1437"/>
        <w:gridCol w:w="1438"/>
        <w:gridCol w:w="2977"/>
        <w:gridCol w:w="567"/>
      </w:tblGrid>
      <w:tr w:rsidR="00110EB7" w:rsidRPr="00B9702C" w:rsidTr="00110EB7">
        <w:trPr>
          <w:cantSplit/>
          <w:trHeight w:val="537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Default="00110EB7" w:rsidP="00110EB7">
            <w:pPr>
              <w:spacing w:after="0"/>
              <w:rPr>
                <w:rFonts w:ascii="Comic Sans MS" w:eastAsia="Calibri" w:hAnsi="Comic Sans MS"/>
                <w:b/>
                <w:bCs/>
                <w:color w:val="000000"/>
                <w:sz w:val="18"/>
                <w:szCs w:val="18"/>
              </w:rPr>
            </w:pPr>
          </w:p>
          <w:p w:rsidR="00110EB7" w:rsidRPr="00306381" w:rsidRDefault="00110EB7" w:rsidP="00110EB7">
            <w:pPr>
              <w:spacing w:after="0"/>
              <w:jc w:val="center"/>
              <w:rPr>
                <w:rFonts w:ascii="Comic Sans MS" w:eastAsia="Calibri" w:hAnsi="Comic Sans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10EB7" w:rsidRPr="00306381" w:rsidRDefault="00110EB7" w:rsidP="00110EB7">
            <w:pPr>
              <w:spacing w:after="0"/>
              <w:jc w:val="center"/>
              <w:rPr>
                <w:rFonts w:ascii="Comic Sans MS" w:eastAsia="Calibri" w:hAnsi="Comic Sans MS" w:cs="MV Boli"/>
                <w:b/>
                <w:bCs/>
                <w:color w:val="000000"/>
                <w:sz w:val="18"/>
                <w:szCs w:val="18"/>
              </w:rPr>
            </w:pPr>
            <w:r w:rsidRPr="00603C2C">
              <w:rPr>
                <w:rFonts w:ascii="Comic Sans MS" w:eastAsia="Calibri" w:hAnsi="Comic Sans MS" w:cs="MV Boli"/>
                <w:b/>
                <w:bCs/>
                <w:color w:val="000000"/>
                <w:sz w:val="18"/>
                <w:szCs w:val="18"/>
              </w:rPr>
              <w:t>Vocabulary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10EB7" w:rsidRPr="00306381" w:rsidRDefault="00110EB7" w:rsidP="00110EB7">
            <w:pPr>
              <w:spacing w:after="0"/>
              <w:jc w:val="center"/>
              <w:rPr>
                <w:rFonts w:ascii="Comic Sans MS" w:eastAsia="Calibri" w:hAnsi="Comic Sans MS"/>
                <w:b/>
                <w:bCs/>
                <w:color w:val="000000"/>
                <w:sz w:val="18"/>
                <w:szCs w:val="18"/>
                <w:rtl/>
              </w:rPr>
            </w:pPr>
            <w:r w:rsidRPr="00603C2C">
              <w:rPr>
                <w:rFonts w:ascii="Comic Sans MS" w:eastAsia="Calibri" w:hAnsi="Comic Sans MS"/>
                <w:b/>
                <w:bCs/>
                <w:color w:val="000000"/>
                <w:sz w:val="18"/>
                <w:szCs w:val="18"/>
              </w:rPr>
              <w:t>Grammar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10EB7" w:rsidRPr="00306381" w:rsidRDefault="00110EB7" w:rsidP="00110EB7">
            <w:pPr>
              <w:spacing w:after="0"/>
              <w:jc w:val="center"/>
              <w:rPr>
                <w:rFonts w:ascii="Comic Sans MS" w:eastAsia="Calibri" w:hAnsi="Comic Sans MS" w:cs="MV Boli"/>
                <w:b/>
                <w:bCs/>
                <w:color w:val="000000"/>
                <w:sz w:val="18"/>
                <w:szCs w:val="18"/>
              </w:rPr>
            </w:pPr>
            <w:r w:rsidRPr="00603C2C">
              <w:rPr>
                <w:rFonts w:ascii="Comic Sans MS" w:eastAsia="Calibri" w:hAnsi="Comic Sans MS" w:cs="MV Boli"/>
                <w:b/>
                <w:bCs/>
                <w:color w:val="000000"/>
                <w:sz w:val="18"/>
                <w:szCs w:val="18"/>
              </w:rPr>
              <w:t>Reading Comprehension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110EB7" w:rsidRPr="00306381" w:rsidRDefault="00110EB7" w:rsidP="00110EB7">
            <w:pPr>
              <w:spacing w:after="0"/>
              <w:jc w:val="center"/>
              <w:rPr>
                <w:rFonts w:ascii="Comic Sans MS" w:eastAsia="Calibri" w:hAnsi="Comic Sans MS" w:cs="MV Boli"/>
                <w:b/>
                <w:bCs/>
                <w:color w:val="000000"/>
                <w:sz w:val="18"/>
                <w:szCs w:val="18"/>
              </w:rPr>
            </w:pPr>
            <w:r w:rsidRPr="00603C2C">
              <w:rPr>
                <w:rFonts w:ascii="Comic Sans MS" w:eastAsia="Calibri" w:hAnsi="Comic Sans MS" w:cs="MV Boli"/>
                <w:b/>
                <w:bCs/>
                <w:color w:val="000000"/>
                <w:sz w:val="18"/>
                <w:szCs w:val="18"/>
              </w:rPr>
              <w:t>Writing Composition (guided/free)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  <w:rtl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8"/>
                <w:szCs w:val="18"/>
                <w:rtl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Speaking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 w:cs="MV Boli"/>
                <w:b/>
                <w:bCs/>
                <w:sz w:val="18"/>
                <w:szCs w:val="18"/>
              </w:rPr>
            </w:pPr>
          </w:p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 w:cs="MV Boli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 w:cs="MV Boli"/>
                <w:b/>
                <w:bCs/>
                <w:sz w:val="18"/>
                <w:szCs w:val="18"/>
              </w:rPr>
              <w:t>Listening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:rsidR="00110EB7" w:rsidRDefault="00110EB7" w:rsidP="00110EB7">
            <w:pPr>
              <w:tabs>
                <w:tab w:val="left" w:pos="559"/>
                <w:tab w:val="center" w:pos="1097"/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 w:cs="MV Boli"/>
                <w:b/>
                <w:bCs/>
              </w:rPr>
            </w:pPr>
          </w:p>
          <w:p w:rsidR="00110EB7" w:rsidRDefault="00110EB7" w:rsidP="00110EB7">
            <w:pPr>
              <w:tabs>
                <w:tab w:val="left" w:pos="559"/>
                <w:tab w:val="center" w:pos="1097"/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 w:cs="MV Boli"/>
                <w:b/>
                <w:bCs/>
              </w:rPr>
            </w:pPr>
          </w:p>
          <w:p w:rsidR="00110EB7" w:rsidRPr="00603C2C" w:rsidRDefault="00110EB7" w:rsidP="00110EB7">
            <w:pPr>
              <w:tabs>
                <w:tab w:val="left" w:pos="559"/>
                <w:tab w:val="center" w:pos="1097"/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 w:cs="MV Boli"/>
                <w:b/>
                <w:bCs/>
                <w:rtl/>
              </w:rPr>
            </w:pPr>
            <w:r>
              <w:rPr>
                <w:rFonts w:ascii="Comic Sans MS" w:hAnsi="Comic Sans MS" w:cs="MV Boli"/>
                <w:b/>
                <w:bCs/>
              </w:rPr>
              <w:t>Name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rtl/>
              </w:rPr>
            </w:pPr>
          </w:p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rtl/>
              </w:rPr>
            </w:pPr>
          </w:p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</w:t>
            </w:r>
          </w:p>
        </w:tc>
      </w:tr>
      <w:tr w:rsidR="00110EB7" w:rsidRPr="00B9702C" w:rsidTr="00110EB7">
        <w:trPr>
          <w:trHeight w:val="421"/>
        </w:trPr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306381">
              <w:rPr>
                <w:b/>
                <w:bCs/>
              </w:rPr>
              <w:t>10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306381">
              <w:rPr>
                <w:b/>
                <w:bCs/>
              </w:rPr>
              <w:t>2</w:t>
            </w:r>
          </w:p>
        </w:tc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306381">
              <w:rPr>
                <w:b/>
                <w:bCs/>
              </w:rPr>
              <w:t>2</w:t>
            </w:r>
          </w:p>
        </w:tc>
        <w:tc>
          <w:tcPr>
            <w:tcW w:w="16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306381">
              <w:rPr>
                <w:b/>
                <w:bCs/>
              </w:rPr>
              <w:t>3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306381">
              <w:rPr>
                <w:b/>
                <w:bCs/>
              </w:rPr>
              <w:t>3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306381">
              <w:rPr>
                <w:b/>
                <w:bCs/>
              </w:rPr>
              <w:t>10</w:t>
            </w:r>
          </w:p>
        </w:tc>
        <w:tc>
          <w:tcPr>
            <w:tcW w:w="14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306381">
              <w:rPr>
                <w:b/>
                <w:bCs/>
              </w:rPr>
              <w:t>5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306381">
              <w:rPr>
                <w:b/>
                <w:bCs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306381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10EB7" w:rsidRPr="00B9702C" w:rsidTr="00110EB7">
        <w:trPr>
          <w:trHeight w:val="327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C57E7">
              <w:rPr>
                <w:b/>
                <w:bCs/>
              </w:rPr>
              <w:t>1</w:t>
            </w:r>
          </w:p>
        </w:tc>
      </w:tr>
      <w:tr w:rsidR="00110EB7" w:rsidRPr="00B9702C" w:rsidTr="00110EB7">
        <w:trPr>
          <w:trHeight w:val="326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C57E7">
              <w:rPr>
                <w:b/>
                <w:bCs/>
              </w:rPr>
              <w:t>2</w:t>
            </w:r>
          </w:p>
        </w:tc>
      </w:tr>
      <w:tr w:rsidR="00110EB7" w:rsidRPr="00B9702C" w:rsidTr="00110EB7">
        <w:trPr>
          <w:trHeight w:val="326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C57E7">
              <w:rPr>
                <w:b/>
                <w:bCs/>
              </w:rPr>
              <w:t>3</w:t>
            </w:r>
          </w:p>
        </w:tc>
      </w:tr>
      <w:tr w:rsidR="00110EB7" w:rsidRPr="00B9702C" w:rsidTr="00110EB7">
        <w:trPr>
          <w:trHeight w:val="304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C57E7">
              <w:rPr>
                <w:b/>
                <w:bCs/>
              </w:rPr>
              <w:t>4</w:t>
            </w:r>
          </w:p>
        </w:tc>
      </w:tr>
      <w:tr w:rsidR="00110EB7" w:rsidRPr="00B9702C" w:rsidTr="00110EB7">
        <w:trPr>
          <w:trHeight w:val="294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C57E7">
              <w:rPr>
                <w:b/>
                <w:bCs/>
              </w:rPr>
              <w:t>5</w:t>
            </w:r>
          </w:p>
        </w:tc>
      </w:tr>
      <w:tr w:rsidR="00110EB7" w:rsidRPr="00B9702C" w:rsidTr="00110EB7">
        <w:trPr>
          <w:trHeight w:val="324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C57E7">
              <w:rPr>
                <w:b/>
                <w:bCs/>
              </w:rPr>
              <w:t>6</w:t>
            </w:r>
          </w:p>
        </w:tc>
      </w:tr>
      <w:tr w:rsidR="00110EB7" w:rsidRPr="00B9702C" w:rsidTr="00110EB7">
        <w:trPr>
          <w:trHeight w:val="334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C57E7">
              <w:rPr>
                <w:b/>
                <w:bCs/>
              </w:rPr>
              <w:t>7</w:t>
            </w:r>
          </w:p>
        </w:tc>
      </w:tr>
      <w:tr w:rsidR="00110EB7" w:rsidRPr="00B9702C" w:rsidTr="00110EB7">
        <w:trPr>
          <w:trHeight w:val="321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C57E7">
              <w:rPr>
                <w:b/>
                <w:bCs/>
              </w:rPr>
              <w:t>8</w:t>
            </w:r>
          </w:p>
        </w:tc>
      </w:tr>
      <w:tr w:rsidR="00110EB7" w:rsidRPr="00B9702C" w:rsidTr="00110EB7">
        <w:trPr>
          <w:trHeight w:val="323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C57E7">
              <w:rPr>
                <w:b/>
                <w:bCs/>
              </w:rPr>
              <w:t>9</w:t>
            </w:r>
          </w:p>
        </w:tc>
      </w:tr>
      <w:tr w:rsidR="00110EB7" w:rsidRPr="00B9702C" w:rsidTr="00110EB7">
        <w:trPr>
          <w:trHeight w:val="331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AC57E7">
              <w:rPr>
                <w:b/>
                <w:bCs/>
              </w:rPr>
              <w:t>10</w:t>
            </w:r>
          </w:p>
        </w:tc>
      </w:tr>
      <w:tr w:rsidR="00110EB7" w:rsidRPr="00B9702C" w:rsidTr="00110EB7">
        <w:trPr>
          <w:trHeight w:val="331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110EB7" w:rsidRPr="00B9702C" w:rsidTr="00110EB7">
        <w:trPr>
          <w:trHeight w:val="331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110EB7" w:rsidRPr="00B9702C" w:rsidTr="00110EB7">
        <w:trPr>
          <w:trHeight w:val="331"/>
        </w:trPr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6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B9702C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0E7B25" w:rsidRDefault="00110EB7" w:rsidP="00110E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AC57E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</w:tbl>
    <w:p w:rsidR="00110EB7" w:rsidRPr="00110EB7" w:rsidRDefault="00110EB7" w:rsidP="00110EB7">
      <w:pPr>
        <w:bidi w:val="0"/>
        <w:spacing w:after="0"/>
        <w:jc w:val="center"/>
        <w:rPr>
          <w:rFonts w:ascii="Calibri" w:eastAsia="Calibri" w:hAnsi="Calibri" w:cs="PT Bold Heading"/>
          <w:color w:val="D99594"/>
          <w:sz w:val="24"/>
          <w:szCs w:val="24"/>
        </w:rPr>
      </w:pPr>
      <w:r w:rsidRPr="00110EB7">
        <w:rPr>
          <w:rFonts w:ascii="Calibri" w:eastAsia="Calibri" w:hAnsi="Calibri" w:cs="Arial" w:hint="cs"/>
          <w:b/>
          <w:bCs/>
          <w:sz w:val="16"/>
          <w:szCs w:val="16"/>
          <w:rtl/>
        </w:rPr>
        <w:lastRenderedPageBreak/>
        <w:t xml:space="preserve">  </w:t>
      </w:r>
      <w:r w:rsidRPr="00110EB7">
        <w:rPr>
          <w:rFonts w:ascii="Calibri" w:eastAsia="Calibri" w:hAnsi="Calibri" w:cs="PT Bold Heading" w:hint="cs"/>
          <w:color w:val="D99594"/>
          <w:sz w:val="24"/>
          <w:szCs w:val="24"/>
          <w:rtl/>
        </w:rPr>
        <w:t>كشف</w:t>
      </w:r>
      <w:r w:rsidRPr="00110EB7">
        <w:rPr>
          <w:rFonts w:ascii="Calibri" w:eastAsia="Calibri" w:hAnsi="Calibri" w:cs="PT Bold Heading"/>
          <w:color w:val="D99594"/>
          <w:sz w:val="24"/>
          <w:szCs w:val="24"/>
          <w:rtl/>
        </w:rPr>
        <w:t xml:space="preserve"> </w:t>
      </w:r>
      <w:r w:rsidRPr="00110EB7">
        <w:rPr>
          <w:rFonts w:ascii="Calibri" w:eastAsia="Calibri" w:hAnsi="Calibri" w:cs="PT Bold Heading" w:hint="cs"/>
          <w:color w:val="D99594"/>
          <w:sz w:val="24"/>
          <w:szCs w:val="24"/>
          <w:rtl/>
        </w:rPr>
        <w:t>متابعة غياب الطالبات للمرحلة</w:t>
      </w:r>
      <w:r w:rsidRPr="00110EB7">
        <w:rPr>
          <w:rFonts w:ascii="Calibri" w:eastAsia="Calibri" w:hAnsi="Calibri" w:cs="PT Bold Heading"/>
          <w:color w:val="D99594"/>
          <w:sz w:val="24"/>
          <w:szCs w:val="24"/>
          <w:rtl/>
        </w:rPr>
        <w:t xml:space="preserve"> </w:t>
      </w:r>
      <w:r w:rsidRPr="00110EB7">
        <w:rPr>
          <w:rFonts w:ascii="Calibri" w:eastAsia="Calibri" w:hAnsi="Calibri" w:cs="PT Bold Heading" w:hint="cs"/>
          <w:color w:val="D99594"/>
          <w:sz w:val="24"/>
          <w:szCs w:val="24"/>
          <w:rtl/>
        </w:rPr>
        <w:t xml:space="preserve">            للفصل</w:t>
      </w:r>
      <w:r w:rsidRPr="00110EB7">
        <w:rPr>
          <w:rFonts w:ascii="Calibri" w:eastAsia="Calibri" w:hAnsi="Calibri" w:cs="PT Bold Heading"/>
          <w:color w:val="D99594"/>
          <w:sz w:val="24"/>
          <w:szCs w:val="24"/>
          <w:rtl/>
        </w:rPr>
        <w:t xml:space="preserve"> </w:t>
      </w:r>
      <w:r w:rsidRPr="00110EB7">
        <w:rPr>
          <w:rFonts w:ascii="Calibri" w:eastAsia="Calibri" w:hAnsi="Calibri" w:cs="PT Bold Heading" w:hint="cs"/>
          <w:color w:val="D99594"/>
          <w:sz w:val="24"/>
          <w:szCs w:val="24"/>
          <w:rtl/>
        </w:rPr>
        <w:t>الدراسي</w:t>
      </w:r>
      <w:r w:rsidRPr="00110EB7">
        <w:rPr>
          <w:rFonts w:ascii="Calibri" w:eastAsia="Calibri" w:hAnsi="Calibri" w:cs="PT Bold Heading"/>
          <w:color w:val="D99594"/>
          <w:sz w:val="24"/>
          <w:szCs w:val="24"/>
          <w:rtl/>
        </w:rPr>
        <w:t>(</w:t>
      </w:r>
      <w:r w:rsidRPr="00110EB7">
        <w:rPr>
          <w:rFonts w:ascii="Calibri" w:eastAsia="Calibri" w:hAnsi="Calibri" w:cs="PT Bold Heading" w:hint="cs"/>
          <w:color w:val="D99594"/>
          <w:sz w:val="24"/>
          <w:szCs w:val="24"/>
          <w:rtl/>
        </w:rPr>
        <w:t>الأول</w:t>
      </w:r>
      <w:r w:rsidRPr="00110EB7">
        <w:rPr>
          <w:rFonts w:ascii="Calibri" w:eastAsia="Calibri" w:hAnsi="Calibri" w:cs="PT Bold Heading"/>
          <w:color w:val="D99594"/>
          <w:sz w:val="24"/>
          <w:szCs w:val="24"/>
          <w:rtl/>
        </w:rPr>
        <w:t xml:space="preserve">)  </w:t>
      </w:r>
      <w:r w:rsidRPr="00110EB7">
        <w:rPr>
          <w:rFonts w:ascii="Calibri" w:eastAsia="Calibri" w:hAnsi="Calibri" w:cs="PT Bold Heading" w:hint="cs"/>
          <w:color w:val="D99594"/>
          <w:sz w:val="24"/>
          <w:szCs w:val="24"/>
          <w:rtl/>
        </w:rPr>
        <w:t>للعام</w:t>
      </w:r>
      <w:r w:rsidRPr="00110EB7">
        <w:rPr>
          <w:rFonts w:ascii="Calibri" w:eastAsia="Calibri" w:hAnsi="Calibri" w:cs="PT Bold Heading"/>
          <w:color w:val="D99594"/>
          <w:sz w:val="24"/>
          <w:szCs w:val="24"/>
          <w:rtl/>
        </w:rPr>
        <w:t xml:space="preserve"> </w:t>
      </w:r>
      <w:r w:rsidRPr="00110EB7">
        <w:rPr>
          <w:rFonts w:ascii="Calibri" w:eastAsia="Calibri" w:hAnsi="Calibri" w:cs="PT Bold Heading" w:hint="cs"/>
          <w:color w:val="D99594"/>
          <w:sz w:val="24"/>
          <w:szCs w:val="24"/>
          <w:rtl/>
        </w:rPr>
        <w:t>الدراسي</w:t>
      </w:r>
      <w:r w:rsidRPr="00110EB7">
        <w:rPr>
          <w:rFonts w:ascii="Calibri" w:eastAsia="Calibri" w:hAnsi="Calibri" w:cs="PT Bold Heading"/>
          <w:color w:val="D99594"/>
          <w:sz w:val="24"/>
          <w:szCs w:val="24"/>
          <w:rtl/>
        </w:rPr>
        <w:t xml:space="preserve"> 1441- 1442</w:t>
      </w:r>
      <w:r w:rsidRPr="00110EB7">
        <w:rPr>
          <w:rFonts w:ascii="Calibri" w:eastAsia="Calibri" w:hAnsi="Calibri" w:cs="PT Bold Heading" w:hint="cs"/>
          <w:color w:val="D99594"/>
          <w:sz w:val="24"/>
          <w:szCs w:val="24"/>
          <w:rtl/>
        </w:rPr>
        <w:t>ه</w:t>
      </w:r>
      <w:r w:rsidRPr="00110EB7">
        <w:rPr>
          <w:rFonts w:ascii="Calibri" w:eastAsia="Calibri" w:hAnsi="Calibri" w:cs="PT Bold Heading"/>
          <w:color w:val="D99594"/>
          <w:sz w:val="24"/>
          <w:szCs w:val="24"/>
          <w:rtl/>
        </w:rPr>
        <w:t xml:space="preserve">  </w:t>
      </w:r>
      <w:r w:rsidRPr="00110EB7">
        <w:rPr>
          <w:rFonts w:ascii="Calibri" w:eastAsia="Calibri" w:hAnsi="Calibri" w:cs="PT Bold Heading" w:hint="cs"/>
          <w:color w:val="D99594"/>
          <w:sz w:val="24"/>
          <w:szCs w:val="24"/>
          <w:rtl/>
        </w:rPr>
        <w:t>الصف</w:t>
      </w:r>
      <w:r w:rsidRPr="00110EB7">
        <w:rPr>
          <w:rFonts w:ascii="Calibri" w:eastAsia="Calibri" w:hAnsi="Calibri" w:cs="PT Bold Heading"/>
          <w:color w:val="D99594"/>
          <w:sz w:val="24"/>
          <w:szCs w:val="24"/>
          <w:rtl/>
        </w:rPr>
        <w:t xml:space="preserve">: </w:t>
      </w:r>
    </w:p>
    <w:tbl>
      <w:tblPr>
        <w:tblStyle w:val="1"/>
        <w:tblpPr w:leftFromText="180" w:rightFromText="180" w:vertAnchor="page" w:horzAnchor="margin" w:tblpY="2071"/>
        <w:tblW w:w="14567" w:type="dxa"/>
        <w:tblLook w:val="04A0" w:firstRow="1" w:lastRow="0" w:firstColumn="1" w:lastColumn="0" w:noHBand="0" w:noVBand="1"/>
      </w:tblPr>
      <w:tblGrid>
        <w:gridCol w:w="783"/>
        <w:gridCol w:w="785"/>
        <w:gridCol w:w="785"/>
        <w:gridCol w:w="785"/>
        <w:gridCol w:w="78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4"/>
        <w:gridCol w:w="1575"/>
        <w:gridCol w:w="425"/>
      </w:tblGrid>
      <w:tr w:rsidR="00110EB7" w:rsidRPr="00110EB7" w:rsidTr="00110EB7">
        <w:tc>
          <w:tcPr>
            <w:tcW w:w="783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785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785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785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785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786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786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786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786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6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6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6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86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86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86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الاسبوع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575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الاسم</w:t>
            </w: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  <w:r w:rsidRPr="00110EB7">
              <w:rPr>
                <w:rFonts w:hint="cs"/>
                <w:b/>
                <w:bCs/>
                <w:rtl/>
              </w:rPr>
              <w:t>م</w:t>
            </w: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75" w:type="dxa"/>
            <w:vMerge w:val="restart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 w:val="restart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75" w:type="dxa"/>
            <w:vMerge w:val="restart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 w:val="restart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75" w:type="dxa"/>
            <w:vMerge w:val="restart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 w:val="restart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75" w:type="dxa"/>
            <w:vMerge w:val="restart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 w:val="restart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75" w:type="dxa"/>
            <w:vMerge w:val="restart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 w:val="restart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1575" w:type="dxa"/>
            <w:vMerge w:val="restart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 w:val="restart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  <w:rtl/>
              </w:rPr>
            </w:pPr>
          </w:p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الاربعاء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  <w:tr w:rsidR="00110EB7" w:rsidRPr="00110EB7" w:rsidTr="00110EB7">
        <w:tc>
          <w:tcPr>
            <w:tcW w:w="783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5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6" w:type="dxa"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784" w:type="dxa"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1575" w:type="dxa"/>
            <w:vMerge/>
          </w:tcPr>
          <w:p w:rsidR="00110EB7" w:rsidRPr="00110EB7" w:rsidRDefault="00110EB7" w:rsidP="00110EB7">
            <w:pPr>
              <w:bidi w:val="0"/>
            </w:pPr>
          </w:p>
        </w:tc>
        <w:tc>
          <w:tcPr>
            <w:tcW w:w="425" w:type="dxa"/>
            <w:vMerge/>
            <w:shd w:val="clear" w:color="auto" w:fill="E5B8B7" w:themeFill="accent2" w:themeFillTint="66"/>
          </w:tcPr>
          <w:p w:rsidR="00110EB7" w:rsidRPr="00110EB7" w:rsidRDefault="00110EB7" w:rsidP="00110EB7">
            <w:pPr>
              <w:bidi w:val="0"/>
            </w:pPr>
          </w:p>
        </w:tc>
      </w:tr>
    </w:tbl>
    <w:p w:rsidR="00110EB7" w:rsidRPr="00110EB7" w:rsidRDefault="00110EB7" w:rsidP="00E15A65">
      <w:pPr>
        <w:rPr>
          <w:rFonts w:ascii="MV Boli" w:hAnsi="MV Boli" w:cs="Arial"/>
          <w:sz w:val="24"/>
          <w:szCs w:val="24"/>
        </w:rPr>
      </w:pPr>
    </w:p>
    <w:p w:rsidR="00110EB7" w:rsidRDefault="00110EB7" w:rsidP="00E15A65">
      <w:pPr>
        <w:rPr>
          <w:rFonts w:ascii="MV Boli" w:hAnsi="MV Boli" w:cs="Arial"/>
          <w:sz w:val="24"/>
          <w:szCs w:val="24"/>
        </w:rPr>
      </w:pPr>
    </w:p>
    <w:p w:rsidR="00110EB7" w:rsidRDefault="00110EB7" w:rsidP="00E15A65">
      <w:pPr>
        <w:rPr>
          <w:rFonts w:ascii="MV Boli" w:hAnsi="MV Boli" w:cs="Arial"/>
          <w:sz w:val="24"/>
          <w:szCs w:val="24"/>
        </w:rPr>
      </w:pPr>
    </w:p>
    <w:p w:rsidR="00110EB7" w:rsidRDefault="00110EB7" w:rsidP="00E15A65">
      <w:pPr>
        <w:rPr>
          <w:rFonts w:ascii="MV Boli" w:hAnsi="MV Boli" w:cs="Arial"/>
          <w:sz w:val="24"/>
          <w:szCs w:val="24"/>
        </w:rPr>
      </w:pPr>
    </w:p>
    <w:p w:rsidR="00110EB7" w:rsidRDefault="00110EB7" w:rsidP="00E15A65">
      <w:pPr>
        <w:rPr>
          <w:rFonts w:ascii="MV Boli" w:hAnsi="MV Boli" w:cs="Arial"/>
          <w:sz w:val="24"/>
          <w:szCs w:val="24"/>
        </w:rPr>
      </w:pPr>
    </w:p>
    <w:tbl>
      <w:tblPr>
        <w:tblpPr w:leftFromText="180" w:rightFromText="180" w:vertAnchor="page" w:horzAnchor="margin" w:tblpY="2371"/>
        <w:bidiVisual/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8"/>
        <w:gridCol w:w="990"/>
        <w:gridCol w:w="1134"/>
        <w:gridCol w:w="1275"/>
        <w:gridCol w:w="992"/>
        <w:gridCol w:w="378"/>
        <w:gridCol w:w="378"/>
        <w:gridCol w:w="378"/>
        <w:gridCol w:w="378"/>
        <w:gridCol w:w="380"/>
        <w:gridCol w:w="378"/>
        <w:gridCol w:w="378"/>
        <w:gridCol w:w="378"/>
        <w:gridCol w:w="378"/>
        <w:gridCol w:w="380"/>
        <w:gridCol w:w="378"/>
        <w:gridCol w:w="378"/>
        <w:gridCol w:w="378"/>
        <w:gridCol w:w="378"/>
        <w:gridCol w:w="383"/>
        <w:gridCol w:w="3262"/>
        <w:gridCol w:w="571"/>
        <w:gridCol w:w="6"/>
      </w:tblGrid>
      <w:tr w:rsidR="00110EB7" w:rsidRPr="00110EB7" w:rsidTr="00110EB7">
        <w:trPr>
          <w:cantSplit/>
          <w:trHeight w:val="1471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</w:pPr>
            <w:r w:rsidRPr="00110EB7">
              <w:rPr>
                <w:rFonts w:asciiTheme="majorBidi" w:hAnsiTheme="majorBidi" w:cs="Mudir MT" w:hint="cs"/>
                <w:b/>
                <w:bCs/>
                <w:sz w:val="18"/>
                <w:szCs w:val="18"/>
                <w:rtl/>
              </w:rPr>
              <w:lastRenderedPageBreak/>
              <w:t>المجموع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</w:pPr>
            <w:r w:rsidRPr="00110EB7"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  <w:t>اختبار قصير تحرير</w:t>
            </w:r>
            <w:r w:rsidRPr="00110EB7">
              <w:rPr>
                <w:rFonts w:asciiTheme="majorBidi" w:hAnsiTheme="majorBidi" w:cs="Mudir MT" w:hint="cs"/>
                <w:b/>
                <w:bCs/>
                <w:sz w:val="18"/>
                <w:szCs w:val="18"/>
                <w:rtl/>
              </w:rPr>
              <w:t>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</w:pPr>
            <w:r w:rsidRPr="00110EB7"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  <w:t>اختبار قصير شفهي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</w:pPr>
            <w:r w:rsidRPr="00110EB7">
              <w:rPr>
                <w:rFonts w:asciiTheme="majorBidi" w:hAnsiTheme="majorBidi" w:cs="Mudir MT" w:hint="cs"/>
                <w:b/>
                <w:bCs/>
                <w:sz w:val="18"/>
                <w:szCs w:val="18"/>
                <w:rtl/>
              </w:rPr>
              <w:t>التقارير والتجارب العلمية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</w:pPr>
            <w:r w:rsidRPr="00110EB7">
              <w:rPr>
                <w:rFonts w:asciiTheme="majorBidi" w:hAnsiTheme="majorBidi" w:cs="Mudir MT" w:hint="cs"/>
                <w:b/>
                <w:bCs/>
                <w:sz w:val="18"/>
                <w:szCs w:val="18"/>
                <w:rtl/>
              </w:rPr>
              <w:t>ملف الأعمال</w:t>
            </w:r>
          </w:p>
        </w:tc>
        <w:tc>
          <w:tcPr>
            <w:tcW w:w="1892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</w:pPr>
            <w:r w:rsidRPr="00110EB7"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  <w:t>الواجبات</w:t>
            </w:r>
          </w:p>
          <w:p w:rsidR="00110EB7" w:rsidRPr="00110EB7" w:rsidRDefault="00110EB7" w:rsidP="00110EB7">
            <w:pPr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</w:pPr>
            <w:r w:rsidRPr="00110EB7"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  <w:t>والمهام ال</w:t>
            </w:r>
            <w:r w:rsidRPr="00110EB7">
              <w:rPr>
                <w:rFonts w:asciiTheme="majorBidi" w:hAnsiTheme="majorBidi" w:cs="Mudir MT" w:hint="cs"/>
                <w:b/>
                <w:bCs/>
                <w:sz w:val="18"/>
                <w:szCs w:val="18"/>
                <w:rtl/>
              </w:rPr>
              <w:t>أدائية</w:t>
            </w:r>
          </w:p>
        </w:tc>
        <w:tc>
          <w:tcPr>
            <w:tcW w:w="1892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</w:pPr>
            <w:r w:rsidRPr="00110EB7">
              <w:rPr>
                <w:rFonts w:asciiTheme="majorBidi" w:hAnsiTheme="majorBidi" w:cs="Mudir MT" w:hint="cs"/>
                <w:b/>
                <w:bCs/>
                <w:sz w:val="18"/>
                <w:szCs w:val="18"/>
                <w:rtl/>
              </w:rPr>
              <w:t>المشاركة والملاحظة</w:t>
            </w:r>
          </w:p>
          <w:p w:rsidR="00110EB7" w:rsidRPr="00110EB7" w:rsidRDefault="00110EB7" w:rsidP="00110EB7">
            <w:pPr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</w:pPr>
            <w:r w:rsidRPr="00110EB7">
              <w:rPr>
                <w:rFonts w:asciiTheme="majorBidi" w:hAnsiTheme="majorBidi" w:cs="Mudir MT" w:hint="cs"/>
                <w:b/>
                <w:bCs/>
                <w:sz w:val="18"/>
                <w:szCs w:val="18"/>
                <w:rtl/>
              </w:rPr>
              <w:t>والتفاعل الصفي</w:t>
            </w:r>
          </w:p>
        </w:tc>
        <w:tc>
          <w:tcPr>
            <w:tcW w:w="189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jc w:val="center"/>
              <w:rPr>
                <w:rFonts w:asciiTheme="majorBidi" w:hAnsiTheme="majorBidi" w:cs="Mudir MT"/>
                <w:b/>
                <w:bCs/>
                <w:sz w:val="18"/>
                <w:szCs w:val="18"/>
                <w:rtl/>
              </w:rPr>
            </w:pPr>
            <w:r w:rsidRPr="00110EB7">
              <w:rPr>
                <w:rFonts w:asciiTheme="majorBidi" w:hAnsiTheme="majorBidi" w:cs="Mudir MT" w:hint="cs"/>
                <w:b/>
                <w:bCs/>
                <w:sz w:val="18"/>
                <w:szCs w:val="18"/>
                <w:rtl/>
              </w:rPr>
              <w:t>الحضور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rtl/>
              </w:rPr>
            </w:pPr>
          </w:p>
          <w:p w:rsidR="00110EB7" w:rsidRPr="00110EB7" w:rsidRDefault="00110EB7" w:rsidP="00110EB7">
            <w:pPr>
              <w:tabs>
                <w:tab w:val="left" w:pos="559"/>
                <w:tab w:val="center" w:pos="1097"/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 w:cs="MV Boli"/>
                <w:b/>
                <w:bCs/>
              </w:rPr>
            </w:pPr>
            <w:r w:rsidRPr="00110EB7">
              <w:rPr>
                <w:rFonts w:ascii="Comic Sans MS" w:hAnsi="Comic Sans MS" w:cs="MV Boli"/>
                <w:b/>
                <w:bCs/>
              </w:rPr>
              <w:t>Name</w:t>
            </w:r>
          </w:p>
        </w:tc>
        <w:tc>
          <w:tcPr>
            <w:tcW w:w="57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rtl/>
              </w:rPr>
            </w:pPr>
          </w:p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rtl/>
              </w:rPr>
            </w:pPr>
          </w:p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rtl/>
              </w:rPr>
            </w:pPr>
          </w:p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110EB7">
              <w:rPr>
                <w:rFonts w:ascii="Comic Sans MS" w:hAnsi="Comic Sans MS"/>
                <w:b/>
                <w:bCs/>
              </w:rPr>
              <w:t>N</w:t>
            </w:r>
          </w:p>
        </w:tc>
      </w:tr>
      <w:tr w:rsidR="00110EB7" w:rsidRPr="00110EB7" w:rsidTr="00110EB7">
        <w:trPr>
          <w:trHeight w:val="532"/>
        </w:trPr>
        <w:tc>
          <w:tcPr>
            <w:tcW w:w="838" w:type="dxa"/>
            <w:tcBorders>
              <w:top w:val="single" w:sz="18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50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10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5</w:t>
            </w:r>
          </w:p>
        </w:tc>
        <w:tc>
          <w:tcPr>
            <w:tcW w:w="1892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5</w:t>
            </w:r>
          </w:p>
        </w:tc>
        <w:tc>
          <w:tcPr>
            <w:tcW w:w="1892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5</w:t>
            </w:r>
          </w:p>
        </w:tc>
        <w:tc>
          <w:tcPr>
            <w:tcW w:w="189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  <w:rtl/>
              </w:rPr>
            </w:pPr>
            <w:r w:rsidRPr="00110EB7">
              <w:rPr>
                <w:b/>
                <w:bCs/>
              </w:rPr>
              <w:t>5</w:t>
            </w:r>
          </w:p>
        </w:tc>
        <w:tc>
          <w:tcPr>
            <w:tcW w:w="326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10EB7" w:rsidRPr="00110EB7" w:rsidTr="00110EB7">
        <w:trPr>
          <w:gridAfter w:val="1"/>
          <w:wAfter w:w="6" w:type="dxa"/>
          <w:trHeight w:val="414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1</w:t>
            </w:r>
          </w:p>
        </w:tc>
      </w:tr>
      <w:tr w:rsidR="00110EB7" w:rsidRPr="00110EB7" w:rsidTr="00110EB7">
        <w:trPr>
          <w:gridAfter w:val="1"/>
          <w:wAfter w:w="6" w:type="dxa"/>
          <w:trHeight w:val="413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2</w:t>
            </w:r>
          </w:p>
        </w:tc>
      </w:tr>
      <w:tr w:rsidR="00110EB7" w:rsidRPr="00110EB7" w:rsidTr="00110EB7">
        <w:trPr>
          <w:gridAfter w:val="1"/>
          <w:wAfter w:w="6" w:type="dxa"/>
          <w:trHeight w:val="413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3</w:t>
            </w:r>
          </w:p>
        </w:tc>
      </w:tr>
      <w:tr w:rsidR="00110EB7" w:rsidRPr="00110EB7" w:rsidTr="00110EB7">
        <w:trPr>
          <w:gridAfter w:val="1"/>
          <w:wAfter w:w="6" w:type="dxa"/>
          <w:trHeight w:val="385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4</w:t>
            </w:r>
          </w:p>
        </w:tc>
      </w:tr>
      <w:tr w:rsidR="00110EB7" w:rsidRPr="00110EB7" w:rsidTr="00110EB7">
        <w:trPr>
          <w:gridAfter w:val="1"/>
          <w:wAfter w:w="6" w:type="dxa"/>
          <w:trHeight w:val="374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5</w:t>
            </w:r>
          </w:p>
        </w:tc>
      </w:tr>
      <w:tr w:rsidR="00110EB7" w:rsidRPr="00110EB7" w:rsidTr="00110EB7">
        <w:trPr>
          <w:gridAfter w:val="1"/>
          <w:wAfter w:w="6" w:type="dxa"/>
          <w:trHeight w:val="410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6</w:t>
            </w:r>
          </w:p>
        </w:tc>
      </w:tr>
      <w:tr w:rsidR="00110EB7" w:rsidRPr="00110EB7" w:rsidTr="00110EB7">
        <w:trPr>
          <w:gridAfter w:val="1"/>
          <w:wAfter w:w="6" w:type="dxa"/>
          <w:trHeight w:val="424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7</w:t>
            </w:r>
          </w:p>
        </w:tc>
      </w:tr>
      <w:tr w:rsidR="00110EB7" w:rsidRPr="00110EB7" w:rsidTr="00110EB7">
        <w:trPr>
          <w:gridAfter w:val="1"/>
          <w:wAfter w:w="6" w:type="dxa"/>
          <w:trHeight w:val="408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8</w:t>
            </w:r>
          </w:p>
        </w:tc>
      </w:tr>
      <w:tr w:rsidR="00110EB7" w:rsidRPr="00110EB7" w:rsidTr="00110EB7">
        <w:trPr>
          <w:gridAfter w:val="1"/>
          <w:wAfter w:w="6" w:type="dxa"/>
          <w:trHeight w:val="409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9</w:t>
            </w:r>
          </w:p>
        </w:tc>
      </w:tr>
      <w:tr w:rsidR="00110EB7" w:rsidRPr="00110EB7" w:rsidTr="00110EB7">
        <w:trPr>
          <w:gridAfter w:val="1"/>
          <w:wAfter w:w="6" w:type="dxa"/>
          <w:trHeight w:val="420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b/>
                <w:bCs/>
              </w:rPr>
              <w:t>10</w:t>
            </w:r>
          </w:p>
        </w:tc>
      </w:tr>
      <w:tr w:rsidR="00110EB7" w:rsidRPr="00110EB7" w:rsidTr="00110EB7">
        <w:trPr>
          <w:gridAfter w:val="1"/>
          <w:wAfter w:w="6" w:type="dxa"/>
          <w:trHeight w:val="420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11</w:t>
            </w:r>
          </w:p>
        </w:tc>
      </w:tr>
      <w:tr w:rsidR="00110EB7" w:rsidRPr="00110EB7" w:rsidTr="00110EB7">
        <w:trPr>
          <w:gridAfter w:val="1"/>
          <w:wAfter w:w="6" w:type="dxa"/>
          <w:trHeight w:val="420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12</w:t>
            </w:r>
          </w:p>
        </w:tc>
      </w:tr>
      <w:tr w:rsidR="00110EB7" w:rsidRPr="00110EB7" w:rsidTr="00110EB7">
        <w:trPr>
          <w:gridAfter w:val="1"/>
          <w:wAfter w:w="6" w:type="dxa"/>
          <w:trHeight w:val="420"/>
        </w:trPr>
        <w:tc>
          <w:tcPr>
            <w:tcW w:w="838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</w:pP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EB7" w:rsidRPr="00110EB7" w:rsidRDefault="00110EB7" w:rsidP="00110EB7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110EB7" w:rsidRPr="00110EB7" w:rsidRDefault="00110EB7" w:rsidP="00110EB7">
            <w:pPr>
              <w:tabs>
                <w:tab w:val="left" w:pos="1346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110EB7">
              <w:rPr>
                <w:rFonts w:hint="cs"/>
                <w:b/>
                <w:bCs/>
                <w:rtl/>
              </w:rPr>
              <w:t>13</w:t>
            </w:r>
          </w:p>
        </w:tc>
      </w:tr>
    </w:tbl>
    <w:p w:rsidR="00110EB7" w:rsidRPr="00110EB7" w:rsidRDefault="00110EB7" w:rsidP="00110EB7">
      <w:pPr>
        <w:jc w:val="center"/>
      </w:pP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كشف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درجات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المتابعة وأعمال السنة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للمرحلة الثانوية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للفصل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الدراسي 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(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الأول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)  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للعام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الدراسي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14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41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- 144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2هـ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 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الصف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: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ثاني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ثانوي(المستوى</w:t>
      </w:r>
      <w:r w:rsidRPr="00110EB7">
        <w:rPr>
          <w:rFonts w:ascii="MV Boli" w:hAnsi="MV Boli" w:cs="Arial"/>
          <w:b/>
          <w:bCs/>
          <w:outline/>
          <w:color w:val="C0504D" w:themeColor="accent2"/>
          <w:sz w:val="24"/>
          <w:szCs w:val="2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Pr="00110EB7">
        <w:rPr>
          <w:rFonts w:ascii="MV Boli" w:hAnsi="MV Boli" w:cs="Arial" w:hint="cs"/>
          <w:b/>
          <w:bCs/>
          <w:outline/>
          <w:color w:val="C0504D" w:themeColor="accent2"/>
          <w:sz w:val="24"/>
          <w:szCs w:val="24"/>
          <w:rtl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الثالث) الفترة : </w:t>
      </w:r>
    </w:p>
    <w:p w:rsidR="00110EB7" w:rsidRPr="00110EB7" w:rsidRDefault="00110EB7" w:rsidP="00E15A65">
      <w:pPr>
        <w:rPr>
          <w:rFonts w:ascii="MV Boli" w:hAnsi="MV Boli" w:cs="Arial"/>
          <w:sz w:val="24"/>
          <w:szCs w:val="24"/>
        </w:rPr>
      </w:pPr>
    </w:p>
    <w:p w:rsidR="00110EB7" w:rsidRPr="004829C0" w:rsidRDefault="00110EB7" w:rsidP="00E15A65">
      <w:pPr>
        <w:rPr>
          <w:rFonts w:ascii="MV Boli" w:hAnsi="MV Boli" w:cs="Arial"/>
          <w:sz w:val="24"/>
          <w:szCs w:val="24"/>
          <w:rtl/>
        </w:rPr>
      </w:pPr>
    </w:p>
    <w:sectPr w:rsidR="00110EB7" w:rsidRPr="004829C0" w:rsidSect="00110EB7">
      <w:headerReference w:type="default" r:id="rId7"/>
      <w:footerReference w:type="default" r:id="rId8"/>
      <w:pgSz w:w="16160" w:h="11907" w:orient="landscape" w:code="9"/>
      <w:pgMar w:top="1276" w:right="709" w:bottom="22" w:left="426" w:header="425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BA" w:rsidRDefault="00106EBA" w:rsidP="002D4058">
      <w:pPr>
        <w:spacing w:after="0" w:line="240" w:lineRule="auto"/>
      </w:pPr>
      <w:r>
        <w:separator/>
      </w:r>
    </w:p>
  </w:endnote>
  <w:endnote w:type="continuationSeparator" w:id="0">
    <w:p w:rsidR="00106EBA" w:rsidRDefault="00106EBA" w:rsidP="002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28" w:rsidRPr="00603C2C" w:rsidRDefault="000F5728" w:rsidP="00603C2C">
    <w:pPr>
      <w:pStyle w:val="a5"/>
      <w:jc w:val="right"/>
      <w:rPr>
        <w:rFonts w:ascii="Brush Script MT" w:hAnsi="Brush Script MT"/>
        <w:sz w:val="28"/>
        <w:szCs w:val="28"/>
      </w:rPr>
    </w:pPr>
    <w:r w:rsidRPr="00603C2C">
      <w:rPr>
        <w:rFonts w:ascii="Brush Script MT" w:hAnsi="Brush Script MT"/>
        <w:sz w:val="28"/>
        <w:szCs w:val="28"/>
      </w:rPr>
      <w:t>Amani Alfehaid</w:t>
    </w:r>
  </w:p>
  <w:p w:rsidR="000F5728" w:rsidRDefault="000F57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BA" w:rsidRDefault="00106EBA" w:rsidP="002D4058">
      <w:pPr>
        <w:spacing w:after="0" w:line="240" w:lineRule="auto"/>
      </w:pPr>
      <w:r>
        <w:separator/>
      </w:r>
    </w:p>
  </w:footnote>
  <w:footnote w:type="continuationSeparator" w:id="0">
    <w:p w:rsidR="00106EBA" w:rsidRDefault="00106EBA" w:rsidP="002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728" w:rsidRPr="0082062E" w:rsidRDefault="000F5728" w:rsidP="002D4058">
    <w:pPr>
      <w:pStyle w:val="a4"/>
      <w:rPr>
        <w:b/>
        <w:bCs/>
        <w:sz w:val="16"/>
        <w:szCs w:val="16"/>
        <w:rtl/>
      </w:rPr>
    </w:pPr>
    <w:r w:rsidRPr="0082062E">
      <w:rPr>
        <w:rFonts w:hint="cs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0" locked="0" layoutInCell="1" allowOverlap="1" wp14:anchorId="276B5EC3" wp14:editId="5D1F34C8">
          <wp:simplePos x="0" y="0"/>
          <wp:positionH relativeFrom="column">
            <wp:posOffset>-216535</wp:posOffset>
          </wp:positionH>
          <wp:positionV relativeFrom="paragraph">
            <wp:posOffset>-31750</wp:posOffset>
          </wp:positionV>
          <wp:extent cx="781050" cy="519342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تنزيل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846" cy="522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062E">
      <w:rPr>
        <w:rFonts w:hint="cs"/>
        <w:b/>
        <w:bCs/>
        <w:sz w:val="16"/>
        <w:szCs w:val="16"/>
        <w:rtl/>
      </w:rPr>
      <w:t xml:space="preserve">المملكة العربية السعودية                                                                                                      </w:t>
    </w:r>
  </w:p>
  <w:p w:rsidR="000F5728" w:rsidRPr="0082062E" w:rsidRDefault="000F5728" w:rsidP="002D4058">
    <w:pPr>
      <w:pStyle w:val="a4"/>
      <w:rPr>
        <w:b/>
        <w:bCs/>
        <w:sz w:val="16"/>
        <w:szCs w:val="16"/>
        <w:rtl/>
      </w:rPr>
    </w:pPr>
    <w:r w:rsidRPr="0082062E">
      <w:rPr>
        <w:rFonts w:hint="cs"/>
        <w:b/>
        <w:bCs/>
        <w:sz w:val="16"/>
        <w:szCs w:val="16"/>
        <w:rtl/>
      </w:rPr>
      <w:t xml:space="preserve"> وزارة التعليم                                                                                                                     </w:t>
    </w:r>
  </w:p>
  <w:p w:rsidR="000F5728" w:rsidRPr="0082062E" w:rsidRDefault="000F5728" w:rsidP="002D4058">
    <w:pPr>
      <w:pStyle w:val="a4"/>
      <w:rPr>
        <w:b/>
        <w:bCs/>
        <w:sz w:val="16"/>
        <w:szCs w:val="16"/>
        <w:rtl/>
      </w:rPr>
    </w:pPr>
    <w:r w:rsidRPr="0082062E">
      <w:rPr>
        <w:rFonts w:hint="cs"/>
        <w:b/>
        <w:bCs/>
        <w:sz w:val="16"/>
        <w:szCs w:val="16"/>
        <w:rtl/>
      </w:rPr>
      <w:t xml:space="preserve">الإدارة العامة للتعليم بمنطقة القصيم                                                                                          </w:t>
    </w:r>
  </w:p>
  <w:p w:rsidR="000F5728" w:rsidRPr="0082062E" w:rsidRDefault="000F5728" w:rsidP="002D4058">
    <w:pPr>
      <w:pStyle w:val="a4"/>
      <w:rPr>
        <w:b/>
        <w:bCs/>
        <w:sz w:val="16"/>
        <w:szCs w:val="16"/>
        <w:rtl/>
      </w:rPr>
    </w:pPr>
    <w:r w:rsidRPr="0082062E">
      <w:rPr>
        <w:rFonts w:hint="cs"/>
        <w:b/>
        <w:bCs/>
        <w:sz w:val="16"/>
        <w:szCs w:val="16"/>
        <w:rtl/>
      </w:rPr>
      <w:t xml:space="preserve">مكتب التعليم في محافظه الأسياح </w:t>
    </w:r>
  </w:p>
  <w:p w:rsidR="000F5728" w:rsidRPr="0082062E" w:rsidRDefault="000F5728" w:rsidP="0082062E">
    <w:pPr>
      <w:pStyle w:val="a4"/>
      <w:rPr>
        <w:b/>
        <w:bCs/>
        <w:sz w:val="16"/>
        <w:szCs w:val="16"/>
      </w:rPr>
    </w:pPr>
    <w:r>
      <w:rPr>
        <w:rFonts w:hint="cs"/>
        <w:b/>
        <w:bCs/>
        <w:sz w:val="16"/>
        <w:szCs w:val="16"/>
        <w:rtl/>
      </w:rPr>
      <w:t xml:space="preserve"> متوسطة</w:t>
    </w:r>
    <w:r w:rsidRPr="0082062E">
      <w:rPr>
        <w:rFonts w:hint="cs"/>
        <w:b/>
        <w:bCs/>
        <w:sz w:val="16"/>
        <w:szCs w:val="16"/>
        <w:rtl/>
      </w:rPr>
      <w:t xml:space="preserve"> وثانويه تحفيظ القران الكريم  في عين بن فهيد                                                                                                                       </w:t>
    </w:r>
    <w:r>
      <w:rPr>
        <w:rFonts w:hint="cs"/>
        <w:b/>
        <w:bCs/>
        <w:sz w:val="16"/>
        <w:szCs w:val="16"/>
        <w:rtl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CD"/>
    <w:rsid w:val="00033776"/>
    <w:rsid w:val="00053BCF"/>
    <w:rsid w:val="000C1F82"/>
    <w:rsid w:val="000D4C04"/>
    <w:rsid w:val="000E7B25"/>
    <w:rsid w:val="000F5728"/>
    <w:rsid w:val="00106EBA"/>
    <w:rsid w:val="00110EB7"/>
    <w:rsid w:val="00171BD1"/>
    <w:rsid w:val="001B3842"/>
    <w:rsid w:val="001D49B8"/>
    <w:rsid w:val="001D792B"/>
    <w:rsid w:val="00231435"/>
    <w:rsid w:val="00247D03"/>
    <w:rsid w:val="002760DB"/>
    <w:rsid w:val="002D4058"/>
    <w:rsid w:val="002F262B"/>
    <w:rsid w:val="00306381"/>
    <w:rsid w:val="003133FB"/>
    <w:rsid w:val="0038752D"/>
    <w:rsid w:val="00387DF4"/>
    <w:rsid w:val="003C7DC8"/>
    <w:rsid w:val="003D7B8D"/>
    <w:rsid w:val="003F1D3D"/>
    <w:rsid w:val="00442B96"/>
    <w:rsid w:val="004829C0"/>
    <w:rsid w:val="0048364F"/>
    <w:rsid w:val="00487367"/>
    <w:rsid w:val="004B030F"/>
    <w:rsid w:val="004D073C"/>
    <w:rsid w:val="0053660F"/>
    <w:rsid w:val="00564469"/>
    <w:rsid w:val="005800B1"/>
    <w:rsid w:val="005A28E9"/>
    <w:rsid w:val="005B051D"/>
    <w:rsid w:val="005E222F"/>
    <w:rsid w:val="005F3D77"/>
    <w:rsid w:val="005F3FA7"/>
    <w:rsid w:val="0060068C"/>
    <w:rsid w:val="00603C2C"/>
    <w:rsid w:val="00616AC2"/>
    <w:rsid w:val="00620DDC"/>
    <w:rsid w:val="00623E53"/>
    <w:rsid w:val="00630E57"/>
    <w:rsid w:val="006443FF"/>
    <w:rsid w:val="00651550"/>
    <w:rsid w:val="006D6B31"/>
    <w:rsid w:val="00714C0F"/>
    <w:rsid w:val="00742383"/>
    <w:rsid w:val="00765942"/>
    <w:rsid w:val="007A4ECD"/>
    <w:rsid w:val="007D5C33"/>
    <w:rsid w:val="008142C4"/>
    <w:rsid w:val="00816AF8"/>
    <w:rsid w:val="0082062E"/>
    <w:rsid w:val="00890E09"/>
    <w:rsid w:val="008C0781"/>
    <w:rsid w:val="008C7A60"/>
    <w:rsid w:val="00956E37"/>
    <w:rsid w:val="00A57751"/>
    <w:rsid w:val="00A656DE"/>
    <w:rsid w:val="00A77863"/>
    <w:rsid w:val="00A92C13"/>
    <w:rsid w:val="00A96D68"/>
    <w:rsid w:val="00AC57E7"/>
    <w:rsid w:val="00AD2BD1"/>
    <w:rsid w:val="00AD60F9"/>
    <w:rsid w:val="00AD7D0E"/>
    <w:rsid w:val="00AE5FA3"/>
    <w:rsid w:val="00B02664"/>
    <w:rsid w:val="00B56885"/>
    <w:rsid w:val="00B75063"/>
    <w:rsid w:val="00B84F45"/>
    <w:rsid w:val="00B92CCA"/>
    <w:rsid w:val="00C33F36"/>
    <w:rsid w:val="00C472D0"/>
    <w:rsid w:val="00C67816"/>
    <w:rsid w:val="00CC2BC9"/>
    <w:rsid w:val="00CC54AC"/>
    <w:rsid w:val="00CE2D31"/>
    <w:rsid w:val="00D07DB4"/>
    <w:rsid w:val="00D17E33"/>
    <w:rsid w:val="00D50691"/>
    <w:rsid w:val="00D562A8"/>
    <w:rsid w:val="00D61267"/>
    <w:rsid w:val="00DC0CE0"/>
    <w:rsid w:val="00DF2D6E"/>
    <w:rsid w:val="00E15A65"/>
    <w:rsid w:val="00EA6C5A"/>
    <w:rsid w:val="00EE18D1"/>
    <w:rsid w:val="00EF3CD4"/>
    <w:rsid w:val="00F31FC0"/>
    <w:rsid w:val="00F32761"/>
    <w:rsid w:val="00F508DC"/>
    <w:rsid w:val="00F66CA9"/>
    <w:rsid w:val="00F87701"/>
    <w:rsid w:val="00FC6DF4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D4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D4058"/>
  </w:style>
  <w:style w:type="paragraph" w:styleId="a5">
    <w:name w:val="footer"/>
    <w:basedOn w:val="a"/>
    <w:link w:val="Char0"/>
    <w:uiPriority w:val="99"/>
    <w:unhideWhenUsed/>
    <w:rsid w:val="002D4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D4058"/>
  </w:style>
  <w:style w:type="paragraph" w:styleId="a6">
    <w:name w:val="Balloon Text"/>
    <w:basedOn w:val="a"/>
    <w:link w:val="Char1"/>
    <w:uiPriority w:val="99"/>
    <w:semiHidden/>
    <w:unhideWhenUsed/>
    <w:rsid w:val="002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D405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C0CE0"/>
    <w:pPr>
      <w:bidi/>
      <w:spacing w:after="0" w:line="240" w:lineRule="auto"/>
    </w:pPr>
  </w:style>
  <w:style w:type="table" w:customStyle="1" w:styleId="1">
    <w:name w:val="شبكة جدول1"/>
    <w:basedOn w:val="a1"/>
    <w:next w:val="a3"/>
    <w:uiPriority w:val="59"/>
    <w:rsid w:val="0011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D4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D4058"/>
  </w:style>
  <w:style w:type="paragraph" w:styleId="a5">
    <w:name w:val="footer"/>
    <w:basedOn w:val="a"/>
    <w:link w:val="Char0"/>
    <w:uiPriority w:val="99"/>
    <w:unhideWhenUsed/>
    <w:rsid w:val="002D40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D4058"/>
  </w:style>
  <w:style w:type="paragraph" w:styleId="a6">
    <w:name w:val="Balloon Text"/>
    <w:basedOn w:val="a"/>
    <w:link w:val="Char1"/>
    <w:uiPriority w:val="99"/>
    <w:semiHidden/>
    <w:unhideWhenUsed/>
    <w:rsid w:val="002D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D405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C0CE0"/>
    <w:pPr>
      <w:bidi/>
      <w:spacing w:after="0" w:line="240" w:lineRule="auto"/>
    </w:pPr>
  </w:style>
  <w:style w:type="table" w:customStyle="1" w:styleId="1">
    <w:name w:val="شبكة جدول1"/>
    <w:basedOn w:val="a1"/>
    <w:next w:val="a3"/>
    <w:uiPriority w:val="59"/>
    <w:rsid w:val="00110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2020-09-15T10:36:00Z</cp:lastPrinted>
  <dcterms:created xsi:type="dcterms:W3CDTF">2020-09-15T10:34:00Z</dcterms:created>
  <dcterms:modified xsi:type="dcterms:W3CDTF">2020-09-15T10:36:00Z</dcterms:modified>
</cp:coreProperties>
</file>