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4881F165" w:rsidR="009F3586" w:rsidRDefault="00462FB7" w:rsidP="00462FB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462FB7">
            <w:rPr>
              <w:rFonts w:ascii="Calibri" w:eastAsia="ProximaNova-Light" w:hAnsi="Calibri" w:cs="Calibri"/>
              <w:sz w:val="24"/>
              <w:szCs w:val="20"/>
            </w:rPr>
            <w:t>Ask students if they drive. Ask them what they, or people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>they know, do to drive safely. Say sentences, and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 xml:space="preserve">ask students related 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yes/no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>questions.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You must wear a seat belt. Do you wear a seat belt?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You shouldn</w:t>
          </w:r>
          <w:r w:rsidRPr="00462FB7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 drive too fast. Do you drive fast?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 xml:space="preserve">Have students answer in full sentences. For example: 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Yes,</w:t>
          </w:r>
          <w:r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I wear a seat belt. No, I don</w:t>
          </w:r>
          <w:r w:rsidRPr="00462FB7">
            <w:rPr>
              <w:rFonts w:ascii="Calibri" w:eastAsia="ProximaNova-LightIt" w:hAnsi="Calibri" w:cs="Calibri" w:hint="eastAsia"/>
              <w:i/>
              <w:iCs/>
              <w:sz w:val="24"/>
              <w:szCs w:val="20"/>
            </w:rPr>
            <w:t>’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t drive too fast.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57766660" w:rsidR="009F3586" w:rsidRDefault="00462FB7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462FB7">
            <w:rPr>
              <w:rFonts w:ascii="Calibri" w:hAnsi="Calibri" w:cs="Calibri"/>
              <w:spacing w:val="0"/>
              <w:szCs w:val="24"/>
            </w:rPr>
            <w:t>Drive Slowly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interested 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look for</w:t>
          </w:r>
          <w:r>
            <w:rPr>
              <w:rFonts w:ascii="Calibri" w:hAnsi="Calibri" w:cs="Calibri"/>
              <w:spacing w:val="0"/>
              <w:szCs w:val="24"/>
            </w:rPr>
            <w:t xml:space="preserve">   exterior   interior   </w:t>
          </w:r>
          <w:r w:rsidRPr="00462FB7">
            <w:rPr>
              <w:rFonts w:ascii="Calibri" w:hAnsi="Calibri" w:cs="Calibri"/>
              <w:spacing w:val="0"/>
              <w:szCs w:val="24"/>
            </w:rPr>
            <w:t>Parts of a car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International Traffic Signs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steering</w:t>
          </w:r>
          <w:r>
            <w:rPr>
              <w:rFonts w:ascii="Calibri" w:hAnsi="Calibri" w:cs="Calibri"/>
              <w:spacing w:val="0"/>
              <w:szCs w:val="24"/>
            </w:rPr>
            <w:t xml:space="preserve"> wheel   windshield   dashboard   seat belt    </w:t>
          </w:r>
          <w:r w:rsidRPr="00462FB7">
            <w:rPr>
              <w:rFonts w:ascii="Calibri" w:hAnsi="Calibri" w:cs="Calibri"/>
              <w:spacing w:val="0"/>
              <w:szCs w:val="24"/>
            </w:rPr>
            <w:t>rearview</w:t>
          </w:r>
          <w:r>
            <w:rPr>
              <w:rFonts w:ascii="Calibri" w:hAnsi="Calibri" w:cs="Calibri"/>
              <w:spacing w:val="0"/>
              <w:szCs w:val="24"/>
            </w:rPr>
            <w:t xml:space="preserve"> mirror   road sign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3EC39572" w:rsidR="009F3586" w:rsidRPr="00A269D5" w:rsidRDefault="00462FB7" w:rsidP="00462FB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model conversations.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what other questions could be asked. Elicit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on the board questions, such as the following: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</w:t>
          </w:r>
          <w:r w:rsidRPr="00462FB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 the next thing a driver should do? 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should a driver do after that? Then what should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driver do? What else should a driver do? What else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 a driver do?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ask questions and give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advice about driving safely. Make sure students take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turns asking questions and giving advice.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9248F">
          <w:headerReference w:type="default" r:id="rId13"/>
          <w:pgSz w:w="11907" w:h="8959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3EBF3619" w:rsidR="004D7676" w:rsidRDefault="00462FB7" w:rsidP="00462FB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volunteers to read aloud the example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sentences in the chart.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7932"/>
              <w:sz w:val="24"/>
              <w:szCs w:val="16"/>
            </w:rPr>
            <w:t xml:space="preserve">a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both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must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should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are modal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auxiliaries. The form is the same for all persons (I, you,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he, she, it, we, they, etc.). After the modal we use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main verb in its base form (without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to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).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199A9E6B" w:rsidR="004D7676" w:rsidRDefault="00462FB7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462FB7">
            <w:rPr>
              <w:rFonts w:ascii="Calibri" w:hAnsi="Calibri" w:cs="Calibri"/>
              <w:spacing w:val="0"/>
              <w:szCs w:val="24"/>
            </w:rPr>
            <w:t>Modal Auxiliaries: Must/Mustn’t/Must Not and Should/Shouldn’t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Adverbs of Manner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776F82B9" w:rsidR="004D7676" w:rsidRPr="00A269D5" w:rsidRDefault="00462FB7" w:rsidP="00462FB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describe what each sign refers to;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example,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littering, riding a bike, feeding animals,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etc.</w:t>
          </w:r>
          <w:r w:rsidRPr="00462FB7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talk about what people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 or mustn</w:t>
          </w:r>
          <w:r w:rsidRPr="00462FB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 do if they see these signs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public. Remind students that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must not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is stronger than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. Using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t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means that the person has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choice to follow the sign or not. Using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must not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means that the person has no choice.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9248F">
          <w:pgSz w:w="11907" w:h="7938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02D2BD9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1D13EA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Conversation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6A408280" w:rsidR="004D7676" w:rsidRDefault="00462FB7" w:rsidP="00462FB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describe the person in the picture. Elicit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term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aggressive driver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. Ask students if they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any aggressive drivers.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aloud the items in the first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column of the chart. Go over any new vocabulary.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5B079FD6" w:rsidR="004D7676" w:rsidRDefault="00462FB7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462FB7">
            <w:rPr>
              <w:rFonts w:ascii="Calibri" w:hAnsi="Calibri" w:cs="Calibri"/>
              <w:spacing w:val="0"/>
              <w:szCs w:val="24"/>
            </w:rPr>
            <w:t>You can’t be serious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Hey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I’m doing 60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62124508" w:rsidR="004D7676" w:rsidRPr="00A269D5" w:rsidRDefault="00462FB7" w:rsidP="00462FB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62FB7">
            <w:rPr>
              <w:rFonts w:ascii="Calibri" w:eastAsia="ProximaNova-Light" w:hAnsi="Calibri" w:cs="Calibri"/>
              <w:spacing w:val="0"/>
              <w:szCs w:val="20"/>
            </w:rPr>
            <w:t>Review the situation: A student is in a taxi, and the taxi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>driver is speeding and driving recklessly. Have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>student try to get the driver to slow down and drive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 xml:space="preserve">carefully. Follow the same procedure as in </w:t>
          </w:r>
          <w:r w:rsidRPr="00462FB7">
            <w:rPr>
              <w:rFonts w:ascii="Calibri" w:eastAsia="ProximaNova-Bold" w:hAnsi="Calibri" w:cs="Calibri"/>
              <w:b/>
              <w:bCs/>
              <w:spacing w:val="0"/>
              <w:szCs w:val="20"/>
            </w:rPr>
            <w:t>A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>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9248F">
          <w:pgSz w:w="11907" w:h="7088" w:code="9"/>
          <w:pgMar w:top="442" w:right="567" w:bottom="567" w:left="567" w:header="284" w:footer="590" w:gutter="0"/>
          <w:cols w:space="720"/>
          <w:docGrid w:linePitch="360"/>
        </w:sectPr>
      </w:pPr>
    </w:p>
    <w:p w14:paraId="1B37F838" w14:textId="4558994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Project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02087547" w:rsidR="004D7676" w:rsidRDefault="00A476F0" w:rsidP="00A476F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A476F0">
            <w:rPr>
              <w:rFonts w:ascii="Calibri" w:eastAsia="ProximaNova-Light" w:hAnsi="Calibri" w:cs="Calibri"/>
              <w:sz w:val="24"/>
              <w:szCs w:val="20"/>
            </w:rPr>
            <w:t>Have students read the first sentence of the reading.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Tell them that sometimes a writer will reveal the subject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of a reading by stating a question that will be answered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in the reading. Have them tell you in their own words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what they are going to learn. (why some countries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made decisions about driving on the left versus driving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on the right)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10B2D113" w:rsidR="004D7676" w:rsidRDefault="00462FB7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462FB7">
            <w:rPr>
              <w:rFonts w:asciiTheme="minorHAnsi" w:hAnsiTheme="minorHAnsi" w:cstheme="minorHAnsi"/>
            </w:rPr>
            <w:t>side of the road</w:t>
          </w:r>
          <w:r>
            <w:rPr>
              <w:rFonts w:asciiTheme="minorHAnsi" w:hAnsiTheme="minorHAnsi" w:cstheme="minorHAnsi"/>
            </w:rPr>
            <w:t xml:space="preserve">   right</w:t>
          </w:r>
          <w:r w:rsidR="00A476F0">
            <w:rPr>
              <w:rFonts w:asciiTheme="minorHAnsi" w:hAnsiTheme="minorHAnsi" w:cstheme="minorHAnsi"/>
            </w:rPr>
            <w:t xml:space="preserve">   </w:t>
          </w:r>
          <w:r w:rsidR="00A476F0" w:rsidRPr="00A476F0">
            <w:rPr>
              <w:rFonts w:asciiTheme="minorHAnsi" w:hAnsiTheme="minorHAnsi" w:cstheme="minorHAnsi"/>
            </w:rPr>
            <w:t>investigate</w:t>
          </w:r>
          <w:r w:rsidR="00A476F0">
            <w:rPr>
              <w:rFonts w:asciiTheme="minorHAnsi" w:hAnsiTheme="minorHAnsi" w:cstheme="minorHAnsi"/>
            </w:rPr>
            <w:t xml:space="preserve">   </w:t>
          </w:r>
          <w:r w:rsidR="00A476F0" w:rsidRPr="00A476F0">
            <w:rPr>
              <w:rFonts w:asciiTheme="minorHAnsi" w:hAnsiTheme="minorHAnsi" w:cstheme="minorHAnsi"/>
            </w:rPr>
            <w:t>confusion</w:t>
          </w:r>
          <w:r w:rsidR="00A476F0">
            <w:rPr>
              <w:rFonts w:asciiTheme="minorHAnsi" w:hAnsiTheme="minorHAnsi" w:cstheme="minorHAnsi"/>
            </w:rPr>
            <w:t xml:space="preserve">   </w:t>
          </w:r>
          <w:r w:rsidR="00A476F0" w:rsidRPr="00A476F0">
            <w:rPr>
              <w:rFonts w:asciiTheme="minorHAnsi" w:hAnsiTheme="minorHAnsi" w:cstheme="minorHAnsi"/>
            </w:rPr>
            <w:t>conquered</w:t>
          </w:r>
          <w:r w:rsidR="00A476F0">
            <w:rPr>
              <w:rFonts w:asciiTheme="minorHAnsi" w:hAnsiTheme="minorHAnsi" w:cstheme="minorHAnsi"/>
            </w:rPr>
            <w:t xml:space="preserve">   </w:t>
          </w:r>
          <w:r w:rsidR="00A476F0" w:rsidRPr="00A476F0">
            <w:rPr>
              <w:rFonts w:asciiTheme="minorHAnsi" w:hAnsiTheme="minorHAnsi" w:cstheme="minorHAnsi"/>
            </w:rPr>
            <w:t>custom</w:t>
          </w:r>
          <w:r w:rsidR="00A476F0">
            <w:rPr>
              <w:rFonts w:asciiTheme="minorHAnsi" w:hAnsiTheme="minorHAnsi" w:cstheme="minorHAnsi"/>
            </w:rPr>
            <w:t xml:space="preserve">   </w:t>
          </w:r>
          <w:r w:rsidR="00A476F0" w:rsidRPr="00A476F0">
            <w:rPr>
              <w:rFonts w:asciiTheme="minorHAnsi" w:hAnsiTheme="minorHAnsi" w:cstheme="minorHAnsi"/>
            </w:rPr>
            <w:t>trend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32933BA" w:rsidR="004D7676" w:rsidRPr="000249B4" w:rsidRDefault="00A476F0" w:rsidP="00A476F0">
          <w:pPr>
            <w:rPr>
              <w:rFonts w:cstheme="minorHAnsi"/>
              <w:sz w:val="24"/>
              <w:szCs w:val="24"/>
            </w:rPr>
          </w:pP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First, brainstorm with the class a list of ten common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causes of car accidents. Then have students work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groups to prepare a list of driving tips and safety rules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 new drivers. Have them create a poster. Encourage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to find or draw their own pictures. They should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also choose roles; for example, one person to research,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one to write, one to create or collect the art, and one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make the presentation.</w:t>
          </w:r>
          <w:r w:rsidRPr="00A476F0">
            <w:rPr>
              <w:rFonts w:ascii="Calibri" w:eastAsia="ProximaNova-Light" w:hAnsi="Calibri" w:cs="Calibri"/>
              <w:color w:val="C02328"/>
              <w:sz w:val="24"/>
              <w:szCs w:val="16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groups they will submit the written portion of the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9248F">
          <w:pgSz w:w="11907" w:h="8562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1EE4EE5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1D13E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252D61D3" w:rsidR="00DD538A" w:rsidRPr="00032DBC" w:rsidRDefault="004B3D66" w:rsidP="004B3D6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4B3D66">
            <w:rPr>
              <w:rFonts w:ascii="Calibri" w:eastAsia="ProximaNova-Light" w:hAnsi="Calibri" w:cs="Calibri"/>
              <w:sz w:val="24"/>
              <w:szCs w:val="20"/>
            </w:rPr>
            <w:t>Ask students what they know about the driving age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sz w:val="24"/>
              <w:szCs w:val="20"/>
            </w:rPr>
            <w:t>in their country and other countries. Ask whether they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sz w:val="24"/>
              <w:szCs w:val="20"/>
            </w:rPr>
            <w:t>think this is a good age and why?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33523609" w:rsidR="00DD538A" w:rsidRDefault="004B3D66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Theme="minorHAnsi" w:hAnsiTheme="minorHAnsi" w:cstheme="minorHAnsi"/>
              <w:spacing w:val="0"/>
              <w:szCs w:val="24"/>
            </w:rPr>
            <w:t>l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egal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driver’s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license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reflexe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s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immature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responsible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accident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distracted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impulses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rage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attention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cause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reason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result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6CA01EC1" w14:textId="718BC641" w:rsidR="007D2783" w:rsidRPr="001D13EA" w:rsidRDefault="004B3D66" w:rsidP="004B3D6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rtl/>
            </w:rPr>
          </w:pP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Encourage students to write an appropriate introduction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essay.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write their essay using their notes and ideas from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activities in the unit.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volunteers read their essays for the class.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9248F">
          <w:pgSz w:w="11907" w:h="7088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7997A0E2" w:rsidR="00DD538A" w:rsidRDefault="004B3D66" w:rsidP="004B3D6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>Focus students</w:t>
          </w:r>
          <w:r w:rsidRPr="004B3D66">
            <w:rPr>
              <w:rFonts w:ascii="Calibri" w:eastAsia="ProximaNova-Light" w:hAnsi="Calibri" w:cs="Calibri" w:hint="eastAsia"/>
              <w:color w:val="1E1819"/>
              <w:sz w:val="24"/>
              <w:szCs w:val="20"/>
            </w:rPr>
            <w:t>’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attention on the first part of the chart.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>Read the requests and have individual students read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the agreements and the refusals. Point out that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>could</w:t>
          </w:r>
          <w:r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and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 xml:space="preserve">would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are a little more polite than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 xml:space="preserve">can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and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>will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>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4FDB8920" w:rsidR="00DD538A" w:rsidRPr="00774E20" w:rsidRDefault="004B3D66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4B3D66">
            <w:rPr>
              <w:rFonts w:ascii="Calibri" w:hAnsi="Calibri" w:cs="Calibri"/>
              <w:spacing w:val="0"/>
              <w:szCs w:val="24"/>
            </w:rPr>
            <w:t>Requests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B3D66">
            <w:rPr>
              <w:rFonts w:ascii="Calibri" w:hAnsi="Calibri" w:cs="Calibri"/>
              <w:spacing w:val="0"/>
              <w:szCs w:val="24"/>
            </w:rPr>
            <w:t>Commands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B3D66">
            <w:rPr>
              <w:rFonts w:ascii="Calibri" w:hAnsi="Calibri" w:cs="Calibri"/>
              <w:spacing w:val="0"/>
              <w:szCs w:val="24"/>
            </w:rPr>
            <w:t>Reporting Requests and Commands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54CDC9B4" w:rsidR="00DD538A" w:rsidRPr="00A269D5" w:rsidRDefault="004B3D66" w:rsidP="004B3D6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demands in the paragraph. Do the first item together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as an example. Ask: </w:t>
          </w:r>
          <w:r w:rsidRPr="004B3D66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Is it a request or a command?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(command) Elicit the imperative sentence.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write the sentences and then check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in pairs.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aloud the requests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demands.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79248F">
      <w:pgSz w:w="11907" w:h="7201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74832" w14:textId="77777777" w:rsidR="0079248F" w:rsidRDefault="0079248F" w:rsidP="009E0B10">
      <w:pPr>
        <w:spacing w:after="0" w:line="240" w:lineRule="auto"/>
      </w:pPr>
      <w:r>
        <w:separator/>
      </w:r>
    </w:p>
  </w:endnote>
  <w:endnote w:type="continuationSeparator" w:id="0">
    <w:p w14:paraId="68FEE1CA" w14:textId="77777777" w:rsidR="0079248F" w:rsidRDefault="0079248F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72F4AD-7730-4A68-B314-9074BFE7E5D3}"/>
    <w:embedBold r:id="rId2" w:fontKey="{0B7F997B-D8B7-4CCE-8FA0-AA33AA2AB43B}"/>
    <w:embedItalic r:id="rId3" w:fontKey="{3DA90961-3156-4451-9DAD-A405FCC0B238}"/>
    <w:embedBoldItalic r:id="rId4" w:fontKey="{3F323078-9C1E-4111-A4D3-AAA27A8CC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100CA335-B162-42AD-906D-C20216CF57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719C55-FFE0-4F3A-9C9D-E9F7DE6AE8E6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4FD07E71-135D-4949-8179-5E08B174A198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4C06C" w14:textId="77777777" w:rsidR="0079248F" w:rsidRDefault="0079248F" w:rsidP="009E0B10">
      <w:pPr>
        <w:spacing w:after="0" w:line="240" w:lineRule="auto"/>
      </w:pPr>
      <w:r>
        <w:separator/>
      </w:r>
    </w:p>
  </w:footnote>
  <w:footnote w:type="continuationSeparator" w:id="0">
    <w:p w14:paraId="25D7D3CA" w14:textId="77777777" w:rsidR="0079248F" w:rsidRDefault="0079248F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7182216B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1D13EA">
      <w:rPr>
        <w:rFonts w:ascii="Aharoni" w:hAnsi="Aharoni" w:cs="Aharoni"/>
        <w:sz w:val="30"/>
        <w:szCs w:val="30"/>
      </w:rPr>
      <w:t>3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462FB7">
      <w:rPr>
        <w:rFonts w:ascii="Aharoni" w:hAnsi="Aharoni" w:cs="Aharoni"/>
        <w:sz w:val="30"/>
        <w:szCs w:val="3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249B4"/>
    <w:rsid w:val="00032DBC"/>
    <w:rsid w:val="00093CBC"/>
    <w:rsid w:val="000A15BF"/>
    <w:rsid w:val="00130EAD"/>
    <w:rsid w:val="0016357B"/>
    <w:rsid w:val="001A7F6B"/>
    <w:rsid w:val="001D13EA"/>
    <w:rsid w:val="0020693D"/>
    <w:rsid w:val="00213C84"/>
    <w:rsid w:val="002260A4"/>
    <w:rsid w:val="002A044C"/>
    <w:rsid w:val="002E23EB"/>
    <w:rsid w:val="0030259A"/>
    <w:rsid w:val="0033088D"/>
    <w:rsid w:val="003A692A"/>
    <w:rsid w:val="003E0AC3"/>
    <w:rsid w:val="003F059E"/>
    <w:rsid w:val="003F0C9E"/>
    <w:rsid w:val="003F424A"/>
    <w:rsid w:val="003F734C"/>
    <w:rsid w:val="00462FB7"/>
    <w:rsid w:val="00464D33"/>
    <w:rsid w:val="004709FB"/>
    <w:rsid w:val="00495B10"/>
    <w:rsid w:val="004A50AD"/>
    <w:rsid w:val="004B3D66"/>
    <w:rsid w:val="004D7676"/>
    <w:rsid w:val="004F1048"/>
    <w:rsid w:val="00587328"/>
    <w:rsid w:val="00587A8A"/>
    <w:rsid w:val="00591158"/>
    <w:rsid w:val="00595B55"/>
    <w:rsid w:val="005C7E3D"/>
    <w:rsid w:val="005D18C4"/>
    <w:rsid w:val="005F2148"/>
    <w:rsid w:val="00632FDD"/>
    <w:rsid w:val="00636F40"/>
    <w:rsid w:val="00667EE3"/>
    <w:rsid w:val="00670507"/>
    <w:rsid w:val="006A484C"/>
    <w:rsid w:val="0071319B"/>
    <w:rsid w:val="0073487D"/>
    <w:rsid w:val="0074657A"/>
    <w:rsid w:val="00770D0C"/>
    <w:rsid w:val="0077353A"/>
    <w:rsid w:val="0079248F"/>
    <w:rsid w:val="007B4F1D"/>
    <w:rsid w:val="007C2374"/>
    <w:rsid w:val="007C54B4"/>
    <w:rsid w:val="007C56EB"/>
    <w:rsid w:val="007D2783"/>
    <w:rsid w:val="007F0089"/>
    <w:rsid w:val="00801FF1"/>
    <w:rsid w:val="00805872"/>
    <w:rsid w:val="008B5CA2"/>
    <w:rsid w:val="00916C7B"/>
    <w:rsid w:val="009264EE"/>
    <w:rsid w:val="00943697"/>
    <w:rsid w:val="0097604B"/>
    <w:rsid w:val="009838BD"/>
    <w:rsid w:val="00986101"/>
    <w:rsid w:val="009A1174"/>
    <w:rsid w:val="009B35CE"/>
    <w:rsid w:val="009C1386"/>
    <w:rsid w:val="009E0B10"/>
    <w:rsid w:val="009F3586"/>
    <w:rsid w:val="009F7CC2"/>
    <w:rsid w:val="00A31015"/>
    <w:rsid w:val="00A476F0"/>
    <w:rsid w:val="00A5278C"/>
    <w:rsid w:val="00A64EF9"/>
    <w:rsid w:val="00A70EEC"/>
    <w:rsid w:val="00A77E24"/>
    <w:rsid w:val="00AA6CCB"/>
    <w:rsid w:val="00AB2F51"/>
    <w:rsid w:val="00AB6462"/>
    <w:rsid w:val="00AC6D9A"/>
    <w:rsid w:val="00AD3625"/>
    <w:rsid w:val="00B42EB0"/>
    <w:rsid w:val="00B90460"/>
    <w:rsid w:val="00BD1172"/>
    <w:rsid w:val="00BF162D"/>
    <w:rsid w:val="00C42AB3"/>
    <w:rsid w:val="00C929B4"/>
    <w:rsid w:val="00CA525B"/>
    <w:rsid w:val="00CC1701"/>
    <w:rsid w:val="00CF6B98"/>
    <w:rsid w:val="00D245B8"/>
    <w:rsid w:val="00D737F5"/>
    <w:rsid w:val="00DA48B4"/>
    <w:rsid w:val="00DB0858"/>
    <w:rsid w:val="00DD538A"/>
    <w:rsid w:val="00DE3AA6"/>
    <w:rsid w:val="00DF724B"/>
    <w:rsid w:val="00E012FF"/>
    <w:rsid w:val="00E13A80"/>
    <w:rsid w:val="00E25BB6"/>
    <w:rsid w:val="00E34F1D"/>
    <w:rsid w:val="00E36F9E"/>
    <w:rsid w:val="00E63DAF"/>
    <w:rsid w:val="00EA21BD"/>
    <w:rsid w:val="00EA4D30"/>
    <w:rsid w:val="00EB52C9"/>
    <w:rsid w:val="00EB7EDC"/>
    <w:rsid w:val="00F0473E"/>
    <w:rsid w:val="00F601C5"/>
    <w:rsid w:val="00F83E62"/>
    <w:rsid w:val="00FA7FA3"/>
    <w:rsid w:val="00FC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B1553D" w:rsidP="00B1553D">
          <w:pPr>
            <w:pStyle w:val="6FC34DC824684BED865F1EAF8228EE9C"/>
          </w:pPr>
          <w:r w:rsidRPr="00462FB7">
            <w:rPr>
              <w:rFonts w:ascii="Calibri" w:eastAsia="ProximaNova-Light" w:hAnsi="Calibri" w:cs="Calibri"/>
              <w:sz w:val="24"/>
              <w:szCs w:val="20"/>
            </w:rPr>
            <w:t>Ask students if they drive. Ask them what they, or people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>they know, do to drive safely. Say sentences, and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 xml:space="preserve">ask students related 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yes/no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>questions.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You must wear a seat belt. Do you wear a seat belt?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You shouldn</w:t>
          </w:r>
          <w:r w:rsidRPr="00462FB7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 drive too fast. Do you drive fast?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z w:val="24"/>
              <w:szCs w:val="20"/>
            </w:rPr>
            <w:t xml:space="preserve">Have students answer in full sentences. For example: 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Yes,</w:t>
          </w:r>
          <w:r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I wear a seat belt. No, I don</w:t>
          </w:r>
          <w:r w:rsidRPr="00462FB7">
            <w:rPr>
              <w:rFonts w:ascii="Calibri" w:eastAsia="ProximaNova-LightIt" w:hAnsi="Calibri" w:cs="Calibri" w:hint="eastAsia"/>
              <w:i/>
              <w:iCs/>
              <w:sz w:val="24"/>
              <w:szCs w:val="20"/>
            </w:rPr>
            <w:t>’</w:t>
          </w:r>
          <w:r w:rsidRPr="00462FB7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t drive too fast.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B1553D" w:rsidP="00B1553D">
          <w:pPr>
            <w:pStyle w:val="9BECB32B76A44E98869F45AA374683ED"/>
          </w:pPr>
          <w:r w:rsidRPr="00462FB7">
            <w:rPr>
              <w:rFonts w:ascii="Calibri" w:hAnsi="Calibri" w:cs="Calibri"/>
              <w:spacing w:val="0"/>
              <w:szCs w:val="24"/>
            </w:rPr>
            <w:t>Drive Slowly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interested 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look for</w:t>
          </w:r>
          <w:r>
            <w:rPr>
              <w:rFonts w:ascii="Calibri" w:hAnsi="Calibri" w:cs="Calibri"/>
              <w:spacing w:val="0"/>
              <w:szCs w:val="24"/>
            </w:rPr>
            <w:t xml:space="preserve">   exterior   interior   </w:t>
          </w:r>
          <w:r w:rsidRPr="00462FB7">
            <w:rPr>
              <w:rFonts w:ascii="Calibri" w:hAnsi="Calibri" w:cs="Calibri"/>
              <w:spacing w:val="0"/>
              <w:szCs w:val="24"/>
            </w:rPr>
            <w:t>Parts of a car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International Traffic Signs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steering</w:t>
          </w:r>
          <w:r>
            <w:rPr>
              <w:rFonts w:ascii="Calibri" w:hAnsi="Calibri" w:cs="Calibri"/>
              <w:spacing w:val="0"/>
              <w:szCs w:val="24"/>
            </w:rPr>
            <w:t xml:space="preserve"> wheel   windshield   dashboard   seat belt    </w:t>
          </w:r>
          <w:r w:rsidRPr="00462FB7">
            <w:rPr>
              <w:rFonts w:ascii="Calibri" w:hAnsi="Calibri" w:cs="Calibri"/>
              <w:spacing w:val="0"/>
              <w:szCs w:val="24"/>
            </w:rPr>
            <w:t>rearview</w:t>
          </w:r>
          <w:r>
            <w:rPr>
              <w:rFonts w:ascii="Calibri" w:hAnsi="Calibri" w:cs="Calibri"/>
              <w:spacing w:val="0"/>
              <w:szCs w:val="24"/>
            </w:rPr>
            <w:t xml:space="preserve"> mirror   road sign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B1553D" w:rsidP="00B1553D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B1553D" w:rsidP="00B1553D">
          <w:pPr>
            <w:pStyle w:val="E3408F2AF3774BEDB65C4D4F681620B2"/>
          </w:pP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model conversations.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what other questions could be asked. Elicit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on the board questions, such as the following: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</w:t>
          </w:r>
          <w:r w:rsidRPr="00462FB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 the next thing a driver should do? 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should a driver do after that? Then what should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driver do? What else should a driver do? What else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 a driver do?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ask questions and give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advice about driving safely. Make sure students take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turns asking questions and giving advice.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B1553D" w:rsidP="00B1553D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B1553D" w:rsidP="00B1553D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B1553D" w:rsidP="00B1553D">
          <w:pPr>
            <w:pStyle w:val="5B3CEC4FAE224D50B62E8C53A505EC10"/>
          </w:pP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volunteers to read aloud the example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sentences in the chart.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7932"/>
              <w:sz w:val="24"/>
              <w:szCs w:val="16"/>
            </w:rPr>
            <w:t xml:space="preserve">a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both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must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should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are modal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auxiliaries. The form is the same for all persons (I, you,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he, she, it, we, they, etc.). After the modal we use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main verb in its base form (without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to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).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B1553D" w:rsidP="00B1553D">
          <w:pPr>
            <w:pStyle w:val="B3B2D575FC3C4128AC0F8564B3761FB9"/>
          </w:pPr>
          <w:r w:rsidRPr="00462FB7">
            <w:rPr>
              <w:rFonts w:ascii="Calibri" w:hAnsi="Calibri" w:cs="Calibri"/>
              <w:spacing w:val="0"/>
              <w:szCs w:val="24"/>
            </w:rPr>
            <w:t>Modal Auxiliaries: Must/Mustn’t/Must Not and Should/Shouldn’t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Adverbs of Manner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B1553D" w:rsidP="00B1553D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B1553D" w:rsidP="00B1553D">
          <w:pPr>
            <w:pStyle w:val="028889827F8A4851A7B203CFC3155E20"/>
          </w:pP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describe what each sign refers to;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example,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littering, riding a bike, feeding animals,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etc.</w:t>
          </w:r>
          <w:r w:rsidRPr="00462FB7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talk about what people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 or mustn</w:t>
          </w:r>
          <w:r w:rsidRPr="00462FB7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 do if they see these signs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public. Remind students that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must not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is stronger than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. Using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shouldn</w:t>
          </w:r>
          <w:r w:rsidRPr="00462FB7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’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t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means that the person has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choice to follow the sign or not. Using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must not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means that the person has no choice.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B1553D" w:rsidP="00B1553D">
          <w:pPr>
            <w:pStyle w:val="0793D5D011B84A4E89CB42B3755386C7"/>
          </w:pP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Conversation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B1553D" w:rsidP="00B1553D">
          <w:pPr>
            <w:pStyle w:val="39D5A901E9A24E2A8A268F7782E95906"/>
          </w:pP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describe the person in the picture. Elicit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term </w:t>
          </w:r>
          <w:r w:rsidRPr="00462FB7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aggressive driver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. Ask students if they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any aggressive drivers.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aloud the items in the first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color w:val="000000"/>
              <w:sz w:val="24"/>
              <w:szCs w:val="20"/>
            </w:rPr>
            <w:t>column of the chart. Go over any new vocabulary.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B1553D" w:rsidP="00B1553D">
          <w:pPr>
            <w:pStyle w:val="DFEF4DB201454A4BAAD5F5BD18A3BCE0"/>
          </w:pPr>
          <w:r w:rsidRPr="00462FB7">
            <w:rPr>
              <w:rFonts w:ascii="Calibri" w:hAnsi="Calibri" w:cs="Calibri"/>
              <w:spacing w:val="0"/>
              <w:szCs w:val="24"/>
            </w:rPr>
            <w:t>You can’t be serious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Hey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62FB7">
            <w:rPr>
              <w:rFonts w:ascii="Calibri" w:hAnsi="Calibri" w:cs="Calibri"/>
              <w:spacing w:val="0"/>
              <w:szCs w:val="24"/>
            </w:rPr>
            <w:t>I’m doing 60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B1553D" w:rsidP="00B1553D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B1553D" w:rsidP="00B1553D">
          <w:pPr>
            <w:pStyle w:val="F62787349051424EA06FB5EB540C4EEA"/>
          </w:pPr>
          <w:r w:rsidRPr="00462FB7">
            <w:rPr>
              <w:rFonts w:ascii="Calibri" w:eastAsia="ProximaNova-Light" w:hAnsi="Calibri" w:cs="Calibri"/>
              <w:spacing w:val="0"/>
              <w:szCs w:val="20"/>
            </w:rPr>
            <w:t>Review the situation: A student is in a taxi, and the taxi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>driver is speeding and driving recklessly. Have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>student try to get the driver to slow down and drive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 xml:space="preserve">carefully. Follow the same procedure as in </w:t>
          </w:r>
          <w:r w:rsidRPr="00462FB7">
            <w:rPr>
              <w:rFonts w:ascii="Calibri" w:eastAsia="ProximaNova-Bold" w:hAnsi="Calibri" w:cs="Calibri"/>
              <w:b/>
              <w:bCs/>
              <w:spacing w:val="0"/>
              <w:szCs w:val="20"/>
            </w:rPr>
            <w:t>A</w:t>
          </w:r>
          <w:r w:rsidRPr="00462FB7">
            <w:rPr>
              <w:rFonts w:ascii="Calibri" w:eastAsia="ProximaNova-Light" w:hAnsi="Calibri" w:cs="Calibri"/>
              <w:spacing w:val="0"/>
              <w:szCs w:val="20"/>
            </w:rPr>
            <w:t>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B1553D" w:rsidP="00B1553D">
          <w:pPr>
            <w:pStyle w:val="DBA1CD3F7CB44A17AD2E22C0C68511DD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Project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B1553D" w:rsidP="00B1553D">
          <w:pPr>
            <w:pStyle w:val="BAC7F8A1D6A349DA959F4745B46E0199"/>
          </w:pPr>
          <w:r w:rsidRPr="00A476F0">
            <w:rPr>
              <w:rFonts w:ascii="Calibri" w:eastAsia="ProximaNova-Light" w:hAnsi="Calibri" w:cs="Calibri"/>
              <w:sz w:val="24"/>
              <w:szCs w:val="20"/>
            </w:rPr>
            <w:t>Have students read the first sentence of the reading.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Tell them that sometimes a writer will reveal the subject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of a reading by stating a question that will be answered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in the reading. Have them tell you in their own words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what they are going to learn. (why some countries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made decisions about driving on the left versus driving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sz w:val="24"/>
              <w:szCs w:val="20"/>
            </w:rPr>
            <w:t>on the right)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B1553D" w:rsidP="00B1553D">
          <w:pPr>
            <w:pStyle w:val="03CC33109B7A4DE3A27DF9C1B77EB097"/>
          </w:pPr>
          <w:r w:rsidRPr="00462FB7">
            <w:rPr>
              <w:rFonts w:asciiTheme="minorHAnsi" w:hAnsiTheme="minorHAnsi" w:cstheme="minorHAnsi"/>
            </w:rPr>
            <w:t>side of the road</w:t>
          </w:r>
          <w:r>
            <w:rPr>
              <w:rFonts w:asciiTheme="minorHAnsi" w:hAnsiTheme="minorHAnsi" w:cstheme="minorHAnsi"/>
            </w:rPr>
            <w:t xml:space="preserve">   right   </w:t>
          </w:r>
          <w:r w:rsidRPr="00A476F0">
            <w:rPr>
              <w:rFonts w:asciiTheme="minorHAnsi" w:hAnsiTheme="minorHAnsi" w:cstheme="minorHAnsi"/>
            </w:rPr>
            <w:t>investigate</w:t>
          </w:r>
          <w:r>
            <w:rPr>
              <w:rFonts w:asciiTheme="minorHAnsi" w:hAnsiTheme="minorHAnsi" w:cstheme="minorHAnsi"/>
            </w:rPr>
            <w:t xml:space="preserve">   </w:t>
          </w:r>
          <w:r w:rsidRPr="00A476F0">
            <w:rPr>
              <w:rFonts w:asciiTheme="minorHAnsi" w:hAnsiTheme="minorHAnsi" w:cstheme="minorHAnsi"/>
            </w:rPr>
            <w:t>confusion</w:t>
          </w:r>
          <w:r>
            <w:rPr>
              <w:rFonts w:asciiTheme="minorHAnsi" w:hAnsiTheme="minorHAnsi" w:cstheme="minorHAnsi"/>
            </w:rPr>
            <w:t xml:space="preserve">   </w:t>
          </w:r>
          <w:r w:rsidRPr="00A476F0">
            <w:rPr>
              <w:rFonts w:asciiTheme="minorHAnsi" w:hAnsiTheme="minorHAnsi" w:cstheme="minorHAnsi"/>
            </w:rPr>
            <w:t>conquered</w:t>
          </w:r>
          <w:r>
            <w:rPr>
              <w:rFonts w:asciiTheme="minorHAnsi" w:hAnsiTheme="minorHAnsi" w:cstheme="minorHAnsi"/>
            </w:rPr>
            <w:t xml:space="preserve">   </w:t>
          </w:r>
          <w:r w:rsidRPr="00A476F0">
            <w:rPr>
              <w:rFonts w:asciiTheme="minorHAnsi" w:hAnsiTheme="minorHAnsi" w:cstheme="minorHAnsi"/>
            </w:rPr>
            <w:t>custom</w:t>
          </w:r>
          <w:r>
            <w:rPr>
              <w:rFonts w:asciiTheme="minorHAnsi" w:hAnsiTheme="minorHAnsi" w:cstheme="minorHAnsi"/>
            </w:rPr>
            <w:t xml:space="preserve">   </w:t>
          </w:r>
          <w:r w:rsidRPr="00A476F0">
            <w:rPr>
              <w:rFonts w:asciiTheme="minorHAnsi" w:hAnsiTheme="minorHAnsi" w:cstheme="minorHAnsi"/>
            </w:rPr>
            <w:t>trend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B1553D" w:rsidP="00B1553D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B1553D" w:rsidP="00B1553D">
          <w:pPr>
            <w:pStyle w:val="5D46AC653B194DB08B0E60D2DDB82C84"/>
          </w:pP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First, brainstorm with the class a list of ten common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causes of car accidents. Then have students work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groups to prepare a list of driving tips and safety rules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 new drivers. Have them create a poster. Encourage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to find or draw their own pictures. They should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also choose roles; for example, one person to research,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one to write, one to create or collect the art, and one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make the presentation.</w:t>
          </w:r>
          <w:r w:rsidRPr="00A476F0">
            <w:rPr>
              <w:rFonts w:ascii="Calibri" w:eastAsia="ProximaNova-Light" w:hAnsi="Calibri" w:cs="Calibri"/>
              <w:color w:val="C02328"/>
              <w:sz w:val="24"/>
              <w:szCs w:val="16"/>
            </w:rPr>
            <w:t xml:space="preserve"> </w:t>
          </w:r>
          <w:r w:rsidRPr="00A476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groups they will submit the written portion of the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B1553D" w:rsidP="00B1553D">
          <w:pPr>
            <w:pStyle w:val="6113D702D7804575BE5C91CBC65BE860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B1553D" w:rsidP="00B1553D">
          <w:pPr>
            <w:pStyle w:val="8D6129909F4B42B5ABE010498EE5F4E8"/>
          </w:pPr>
          <w:r w:rsidRPr="004B3D66">
            <w:rPr>
              <w:rFonts w:ascii="Calibri" w:eastAsia="ProximaNova-Light" w:hAnsi="Calibri" w:cs="Calibri"/>
              <w:sz w:val="24"/>
              <w:szCs w:val="20"/>
            </w:rPr>
            <w:t>Ask students what they know about the driving age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sz w:val="24"/>
              <w:szCs w:val="20"/>
            </w:rPr>
            <w:t>in their country and other countries. Ask whether they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sz w:val="24"/>
              <w:szCs w:val="20"/>
            </w:rPr>
            <w:t>think this is a good age and why?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B1553D" w:rsidP="00B1553D">
          <w:pPr>
            <w:pStyle w:val="C0901794396E4515A8C906758768A9EE"/>
          </w:pPr>
          <w:r>
            <w:rPr>
              <w:rFonts w:asciiTheme="minorHAnsi" w:hAnsiTheme="minorHAnsi" w:cstheme="minorHAnsi"/>
              <w:spacing w:val="0"/>
              <w:szCs w:val="24"/>
            </w:rPr>
            <w:t>l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egal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driver’s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license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reflexe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s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immature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responsible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accident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distracted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impulses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rage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attention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cause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4B3D66">
            <w:rPr>
              <w:rFonts w:asciiTheme="minorHAnsi" w:hAnsiTheme="minorHAnsi" w:cstheme="minorHAnsi"/>
              <w:spacing w:val="0"/>
              <w:szCs w:val="24"/>
            </w:rPr>
            <w:t>reason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result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B1553D" w:rsidP="00B1553D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B1553D" w:rsidP="00B1553D">
          <w:pPr>
            <w:pStyle w:val="D970418178F846E7869A10C85ABBAAEF"/>
          </w:pP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Encourage students to write an appropriate introduction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essay.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write their essay using their notes and ideas from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activities in the unit.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volunteers read their essays for the class.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B1553D" w:rsidP="00B1553D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B1553D" w:rsidP="00B1553D">
          <w:pPr>
            <w:pStyle w:val="27B02BAA75F4451F9EC44A033954C2BB"/>
          </w:pP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>Focus students</w:t>
          </w:r>
          <w:r w:rsidRPr="004B3D66">
            <w:rPr>
              <w:rFonts w:ascii="Calibri" w:eastAsia="ProximaNova-Light" w:hAnsi="Calibri" w:cs="Calibri" w:hint="eastAsia"/>
              <w:color w:val="1E1819"/>
              <w:sz w:val="24"/>
              <w:szCs w:val="20"/>
            </w:rPr>
            <w:t>’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attention on the first part of the chart.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>Read the requests and have individual students read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the agreements and the refusals. Point out that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>could</w:t>
          </w:r>
          <w:r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and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 xml:space="preserve">would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are a little more polite than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 xml:space="preserve">can 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and </w:t>
          </w:r>
          <w:r w:rsidRPr="004B3D66">
            <w:rPr>
              <w:rFonts w:ascii="Calibri" w:eastAsia="ProximaNova-LightIt" w:hAnsi="Calibri" w:cs="Calibri"/>
              <w:i/>
              <w:iCs/>
              <w:color w:val="1E1819"/>
              <w:sz w:val="24"/>
              <w:szCs w:val="20"/>
            </w:rPr>
            <w:t>will</w:t>
          </w:r>
          <w:r w:rsidRPr="004B3D66">
            <w:rPr>
              <w:rFonts w:ascii="Calibri" w:eastAsia="ProximaNova-Light" w:hAnsi="Calibri" w:cs="Calibri"/>
              <w:color w:val="1E1819"/>
              <w:sz w:val="24"/>
              <w:szCs w:val="20"/>
            </w:rPr>
            <w:t>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B1553D" w:rsidP="00B1553D">
          <w:pPr>
            <w:pStyle w:val="867A2B5F45744171A631ACC2C862E056"/>
          </w:pPr>
          <w:r w:rsidRPr="004B3D66">
            <w:rPr>
              <w:rFonts w:ascii="Calibri" w:hAnsi="Calibri" w:cs="Calibri"/>
              <w:spacing w:val="0"/>
              <w:szCs w:val="24"/>
            </w:rPr>
            <w:t>Requests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B3D66">
            <w:rPr>
              <w:rFonts w:ascii="Calibri" w:hAnsi="Calibri" w:cs="Calibri"/>
              <w:spacing w:val="0"/>
              <w:szCs w:val="24"/>
            </w:rPr>
            <w:t>Commands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B3D66">
            <w:rPr>
              <w:rFonts w:ascii="Calibri" w:hAnsi="Calibri" w:cs="Calibri"/>
              <w:spacing w:val="0"/>
              <w:szCs w:val="24"/>
            </w:rPr>
            <w:t>Reporting Requests and Commands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B1553D" w:rsidP="00B1553D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B1553D" w:rsidP="00B1553D">
          <w:pPr>
            <w:pStyle w:val="E0EF1C27CC964782BCA43C46C23E88F9"/>
          </w:pP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demands in the paragraph. Do the first item together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as an example. Ask: </w:t>
          </w:r>
          <w:r w:rsidRPr="004B3D66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Is it a request or a command?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(command) Elicit the imperative sentence.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write the sentences and then check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in pairs.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aloud the requests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B3D6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demands.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B1553D" w:rsidP="00B1553D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B1553D" w:rsidP="00B1553D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B1553D" w:rsidP="00B1553D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B1553D" w:rsidP="00B1553D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B1553D" w:rsidP="00B1553D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B1553D" w:rsidP="00B1553D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F1F79"/>
    <w:rsid w:val="00100DFE"/>
    <w:rsid w:val="00106DB6"/>
    <w:rsid w:val="001A6AAB"/>
    <w:rsid w:val="001D62B8"/>
    <w:rsid w:val="00295098"/>
    <w:rsid w:val="002966C9"/>
    <w:rsid w:val="003E6B80"/>
    <w:rsid w:val="00477D1B"/>
    <w:rsid w:val="004B2DA6"/>
    <w:rsid w:val="00555870"/>
    <w:rsid w:val="005659EA"/>
    <w:rsid w:val="00575E0A"/>
    <w:rsid w:val="00592AB7"/>
    <w:rsid w:val="006168B8"/>
    <w:rsid w:val="0068572F"/>
    <w:rsid w:val="007665BD"/>
    <w:rsid w:val="007F452E"/>
    <w:rsid w:val="00856064"/>
    <w:rsid w:val="00856516"/>
    <w:rsid w:val="00864827"/>
    <w:rsid w:val="00883612"/>
    <w:rsid w:val="0089423A"/>
    <w:rsid w:val="008A5C47"/>
    <w:rsid w:val="00A30992"/>
    <w:rsid w:val="00B1553D"/>
    <w:rsid w:val="00BE655F"/>
    <w:rsid w:val="00C065CA"/>
    <w:rsid w:val="00C9325A"/>
    <w:rsid w:val="00CB010A"/>
    <w:rsid w:val="00CE37C0"/>
    <w:rsid w:val="00D4250B"/>
    <w:rsid w:val="00E0174A"/>
    <w:rsid w:val="00E21DDA"/>
    <w:rsid w:val="00E23F23"/>
    <w:rsid w:val="00E6245D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553D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4">
    <w:name w:val="692449E830354268A60483780925CCEC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4">
    <w:name w:val="6FC34DC824684BED865F1EAF8228EE9C4"/>
    <w:rsid w:val="00592AB7"/>
    <w:rPr>
      <w:rFonts w:eastAsiaTheme="minorHAnsi"/>
    </w:rPr>
  </w:style>
  <w:style w:type="paragraph" w:customStyle="1" w:styleId="9BECB32B76A44E98869F45AA374683ED4">
    <w:name w:val="9BECB32B76A44E98869F45AA374683ED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4">
    <w:name w:val="3BB3FF0D81DB4959AC6A4540BA7D21CF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4">
    <w:name w:val="E3408F2AF3774BEDB65C4D4F681620B2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4">
    <w:name w:val="F5B53E2B8AA7445EB1DE21B47BC4773B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4">
    <w:name w:val="B0F72C8E428F4B0DB6FD4C96EB020145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4">
    <w:name w:val="5B3CEC4FAE224D50B62E8C53A505EC104"/>
    <w:rsid w:val="00592AB7"/>
    <w:rPr>
      <w:rFonts w:eastAsiaTheme="minorHAnsi"/>
    </w:rPr>
  </w:style>
  <w:style w:type="paragraph" w:customStyle="1" w:styleId="B3B2D575FC3C4128AC0F8564B3761FB94">
    <w:name w:val="B3B2D575FC3C4128AC0F8564B3761FB9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4">
    <w:name w:val="BE0CD32DC567438FBE1B9C03F5B6DFFD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4">
    <w:name w:val="028889827F8A4851A7B203CFC3155E20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4">
    <w:name w:val="0E94BD0FD3EF48F2B59E8DA598C512B6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4">
    <w:name w:val="0793D5D011B84A4E89CB42B3755386C7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4">
    <w:name w:val="39D5A901E9A24E2A8A268F7782E959064"/>
    <w:rsid w:val="00592AB7"/>
    <w:rPr>
      <w:rFonts w:eastAsiaTheme="minorHAnsi"/>
    </w:rPr>
  </w:style>
  <w:style w:type="paragraph" w:customStyle="1" w:styleId="DFEF4DB201454A4BAAD5F5BD18A3BCE04">
    <w:name w:val="DFEF4DB201454A4BAAD5F5BD18A3BCE0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4">
    <w:name w:val="C5DB156820A24791A9E88957252E0A27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4">
    <w:name w:val="F62787349051424EA06FB5EB540C4EEA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4">
    <w:name w:val="600C4FE8FADB4AFCA6F09C40BD1A5D17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4">
    <w:name w:val="DBA1CD3F7CB44A17AD2E22C0C68511DD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4">
    <w:name w:val="BAC7F8A1D6A349DA959F4745B46E01994"/>
    <w:rsid w:val="00592AB7"/>
    <w:rPr>
      <w:rFonts w:eastAsiaTheme="minorHAnsi"/>
    </w:rPr>
  </w:style>
  <w:style w:type="paragraph" w:customStyle="1" w:styleId="03CC33109B7A4DE3A27DF9C1B77EB0974">
    <w:name w:val="03CC33109B7A4DE3A27DF9C1B77EB097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4">
    <w:name w:val="7B2B44A507C64C7A83C5ABE3D1849F72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4">
    <w:name w:val="5D46AC653B194DB08B0E60D2DDB82C844"/>
    <w:rsid w:val="00592AB7"/>
    <w:rPr>
      <w:rFonts w:eastAsiaTheme="minorHAnsi"/>
    </w:rPr>
  </w:style>
  <w:style w:type="paragraph" w:customStyle="1" w:styleId="D4CDDDD825474420B4778A93A2FD590C4">
    <w:name w:val="D4CDDDD825474420B4778A93A2FD590C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4">
    <w:name w:val="6113D702D7804575BE5C91CBC65BE860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4">
    <w:name w:val="8D6129909F4B42B5ABE010498EE5F4E84"/>
    <w:rsid w:val="00592AB7"/>
    <w:rPr>
      <w:rFonts w:eastAsiaTheme="minorHAnsi"/>
    </w:rPr>
  </w:style>
  <w:style w:type="paragraph" w:customStyle="1" w:styleId="C0901794396E4515A8C906758768A9EE4">
    <w:name w:val="C0901794396E4515A8C906758768A9EE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4">
    <w:name w:val="7EACACA42A1548669EF22DB17CFAD296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4">
    <w:name w:val="D970418178F846E7869A10C85ABBAAEF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4">
    <w:name w:val="F069D2A6800C44CF88FFF628590CAC09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4">
    <w:name w:val="C0B5D8D7B8DC44838ACA8A91C459AE11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4">
    <w:name w:val="27B02BAA75F4451F9EC44A033954C2BB4"/>
    <w:rsid w:val="00592AB7"/>
    <w:rPr>
      <w:rFonts w:eastAsiaTheme="minorHAnsi"/>
    </w:rPr>
  </w:style>
  <w:style w:type="paragraph" w:customStyle="1" w:styleId="867A2B5F45744171A631ACC2C862E0564">
    <w:name w:val="867A2B5F45744171A631ACC2C862E056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4">
    <w:name w:val="4BDCF067DF0E43CF8EDEB4901DD081F3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4">
    <w:name w:val="E0EF1C27CC964782BCA43C46C23E88F9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4">
    <w:name w:val="D14FC4184D7E454091BDF7808FDED58B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B1553D"/>
    <w:rPr>
      <w:rFonts w:eastAsiaTheme="minorHAnsi"/>
    </w:rPr>
  </w:style>
  <w:style w:type="paragraph" w:customStyle="1" w:styleId="9BECB32B76A44E98869F45AA374683ED">
    <w:name w:val="9BECB32B76A44E98869F45AA374683ED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B1553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B1553D"/>
    <w:rPr>
      <w:rFonts w:eastAsiaTheme="minorHAnsi"/>
    </w:rPr>
  </w:style>
  <w:style w:type="paragraph" w:customStyle="1" w:styleId="B3B2D575FC3C4128AC0F8564B3761FB9">
    <w:name w:val="B3B2D575FC3C4128AC0F8564B3761FB9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B1553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B1553D"/>
    <w:rPr>
      <w:rFonts w:eastAsiaTheme="minorHAnsi"/>
    </w:rPr>
  </w:style>
  <w:style w:type="paragraph" w:customStyle="1" w:styleId="DFEF4DB201454A4BAAD5F5BD18A3BCE0">
    <w:name w:val="DFEF4DB201454A4BAAD5F5BD18A3BCE0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B1553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B1553D"/>
    <w:rPr>
      <w:rFonts w:eastAsiaTheme="minorHAnsi"/>
    </w:rPr>
  </w:style>
  <w:style w:type="paragraph" w:customStyle="1" w:styleId="03CC33109B7A4DE3A27DF9C1B77EB097">
    <w:name w:val="03CC33109B7A4DE3A27DF9C1B77EB097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B1553D"/>
    <w:rPr>
      <w:rFonts w:eastAsiaTheme="minorHAnsi"/>
    </w:rPr>
  </w:style>
  <w:style w:type="paragraph" w:customStyle="1" w:styleId="D4CDDDD825474420B4778A93A2FD590C">
    <w:name w:val="D4CDDDD825474420B4778A93A2FD590C"/>
    <w:rsid w:val="00B1553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B1553D"/>
    <w:rPr>
      <w:rFonts w:eastAsiaTheme="minorHAnsi"/>
    </w:rPr>
  </w:style>
  <w:style w:type="paragraph" w:customStyle="1" w:styleId="C0901794396E4515A8C906758768A9EE">
    <w:name w:val="C0901794396E4515A8C906758768A9EE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B1553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B1553D"/>
    <w:rPr>
      <w:rFonts w:eastAsiaTheme="minorHAnsi"/>
    </w:rPr>
  </w:style>
  <w:style w:type="paragraph" w:customStyle="1" w:styleId="867A2B5F45744171A631ACC2C862E056">
    <w:name w:val="867A2B5F45744171A631ACC2C862E056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B1553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B1553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SG3.2 Unit 5 Lesson Plan-SELP</vt:lpstr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SG3.2 Unit 8 Lesson Plan-SELP</dc:title>
  <dc:subject/>
  <dc:creator>SELP-Saudi English Lesson Plan</dc:creator>
  <cp:keywords/>
  <dc:description/>
  <cp:lastModifiedBy>SELP-Saudi English Lesson Plan</cp:lastModifiedBy>
  <cp:revision>5</cp:revision>
  <cp:lastPrinted>2022-12-09T11:42:00Z</cp:lastPrinted>
  <dcterms:created xsi:type="dcterms:W3CDTF">2023-11-04T10:37:00Z</dcterms:created>
  <dcterms:modified xsi:type="dcterms:W3CDTF">2024-01-20T11:14:00Z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