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38849BF3" w:rsidR="009F3586" w:rsidRDefault="00FC522D" w:rsidP="00FC522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C522D">
            <w:rPr>
              <w:rFonts w:ascii="Calibri" w:eastAsia="ProximaNova-Light" w:hAnsi="Calibri" w:cs="Calibri"/>
              <w:sz w:val="24"/>
              <w:szCs w:val="20"/>
            </w:rPr>
            <w:t>Have students talk about their town or city. Ask questions,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 xml:space="preserve">such as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</w:t>
          </w:r>
          <w:r w:rsidRPr="00FC522D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 your hometown like?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>For students who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 xml:space="preserve">live in the same town or city, ask: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 you agree with (Ali)?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 you think (city) is (boring/exciting), too?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>Before students open their books, have them discuss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>the introductory question. Ask what kinds of services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>town or city offers. Ask questions such as the following: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Are there good restaurants/hospitals/ cultural events/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schools in the town? Is there good transportation/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housing?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0C41530A" w:rsidR="009F3586" w:rsidRDefault="00FC522D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FC522D">
            <w:rPr>
              <w:rFonts w:ascii="Calibri" w:hAnsi="Calibri" w:cs="Calibri"/>
              <w:spacing w:val="0"/>
              <w:szCs w:val="24"/>
            </w:rPr>
            <w:t>town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C522D">
            <w:rPr>
              <w:rFonts w:ascii="Calibri" w:hAnsi="Calibri" w:cs="Calibri"/>
              <w:spacing w:val="0"/>
              <w:szCs w:val="24"/>
            </w:rPr>
            <w:t>neighborhood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C522D">
            <w:rPr>
              <w:rFonts w:ascii="Calibri" w:hAnsi="Calibri" w:cs="Calibri"/>
              <w:spacing w:val="0"/>
              <w:szCs w:val="24"/>
            </w:rPr>
            <w:t>quality of life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C522D">
            <w:rPr>
              <w:rFonts w:ascii="Calibri" w:hAnsi="Calibri" w:cs="Calibri"/>
              <w:spacing w:val="0"/>
              <w:szCs w:val="24"/>
            </w:rPr>
            <w:t>similar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C522D">
            <w:rPr>
              <w:rFonts w:ascii="Calibri" w:hAnsi="Calibri" w:cs="Calibri"/>
              <w:spacing w:val="0"/>
              <w:szCs w:val="24"/>
            </w:rPr>
            <w:t>different from</w:t>
          </w:r>
          <w:r>
            <w:rPr>
              <w:rFonts w:ascii="Calibri" w:hAnsi="Calibri" w:cs="Calibri"/>
              <w:spacing w:val="0"/>
              <w:szCs w:val="24"/>
            </w:rPr>
            <w:t xml:space="preserve">   most </w:t>
          </w:r>
          <w:r w:rsidRPr="00FC522D">
            <w:rPr>
              <w:rFonts w:ascii="Calibri" w:hAnsi="Calibri" w:cs="Calibri"/>
              <w:spacing w:val="0"/>
              <w:szCs w:val="24"/>
            </w:rPr>
            <w:t>efficient</w:t>
          </w:r>
          <w:r w:rsidR="00E012F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E012FF" w:rsidRPr="00E012FF">
            <w:rPr>
              <w:rFonts w:ascii="Calibri" w:hAnsi="Calibri" w:cs="Calibri"/>
              <w:spacing w:val="0"/>
              <w:szCs w:val="24"/>
            </w:rPr>
            <w:t>as expensive as</w:t>
          </w:r>
          <w:r w:rsidR="00E012F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E012FF" w:rsidRPr="00E012FF">
            <w:rPr>
              <w:rFonts w:ascii="Calibri" w:hAnsi="Calibri" w:cs="Calibri"/>
              <w:spacing w:val="0"/>
              <w:szCs w:val="24"/>
            </w:rPr>
            <w:t>shorter</w:t>
          </w:r>
          <w:r w:rsidR="00E012F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E012FF" w:rsidRPr="00E012FF">
            <w:rPr>
              <w:rFonts w:ascii="Calibri" w:hAnsi="Calibri" w:cs="Calibri"/>
              <w:spacing w:val="0"/>
              <w:szCs w:val="24"/>
            </w:rPr>
            <w:t>the safest</w:t>
          </w:r>
          <w:r w:rsidR="00E012F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E012FF" w:rsidRPr="00E012FF">
            <w:rPr>
              <w:rFonts w:ascii="Calibri" w:hAnsi="Calibri" w:cs="Calibri"/>
              <w:spacing w:val="0"/>
              <w:szCs w:val="24"/>
            </w:rPr>
            <w:t>lower than</w:t>
          </w:r>
          <w:r w:rsidR="00E012F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E012FF" w:rsidRPr="00E012FF">
            <w:rPr>
              <w:rFonts w:ascii="Calibri" w:hAnsi="Calibri" w:cs="Calibri"/>
              <w:spacing w:val="0"/>
              <w:szCs w:val="24"/>
            </w:rPr>
            <w:t>the oldest</w:t>
          </w:r>
          <w:r w:rsidR="00E012F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E012FF" w:rsidRPr="00E012FF">
            <w:rPr>
              <w:rFonts w:ascii="Calibri" w:hAnsi="Calibri" w:cs="Calibri"/>
              <w:spacing w:val="0"/>
              <w:szCs w:val="24"/>
            </w:rPr>
            <w:t>as quiet</w:t>
          </w:r>
          <w:r w:rsidR="00E012FF">
            <w:rPr>
              <w:rFonts w:ascii="Calibri" w:hAnsi="Calibri" w:cs="Calibri"/>
              <w:spacing w:val="0"/>
              <w:szCs w:val="24"/>
            </w:rPr>
            <w:t xml:space="preserve"> as   </w:t>
          </w:r>
          <w:r w:rsidR="00E012FF" w:rsidRPr="00E012FF">
            <w:rPr>
              <w:rFonts w:ascii="Calibri" w:hAnsi="Calibri" w:cs="Calibri"/>
              <w:spacing w:val="0"/>
              <w:szCs w:val="24"/>
            </w:rPr>
            <w:t>as good</w:t>
          </w:r>
          <w:r w:rsidR="00E012F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E012FF" w:rsidRPr="00E012FF">
            <w:rPr>
              <w:rFonts w:ascii="Calibri" w:hAnsi="Calibri" w:cs="Calibri"/>
              <w:spacing w:val="0"/>
              <w:szCs w:val="24"/>
            </w:rPr>
            <w:t>the worst</w:t>
          </w:r>
          <w:r w:rsidR="00E012F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E012FF" w:rsidRPr="00E012FF">
            <w:rPr>
              <w:rFonts w:ascii="Calibri" w:hAnsi="Calibri" w:cs="Calibri"/>
              <w:spacing w:val="0"/>
              <w:szCs w:val="24"/>
            </w:rPr>
            <w:t>worse than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454D69DA" w:rsidR="009F3586" w:rsidRPr="00A269D5" w:rsidRDefault="00FC522D" w:rsidP="00FC522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Brainstorm with students a list of large cities they all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know. Write at least six on the board. Then brainstorm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list of adjectives that typically describe cities. Elicit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words like 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crowded, polluted, safe, dangerous, clean,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dirty, noisy,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etc. Write them on 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model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conversations. 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task by asking questions about the cities 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Point out the use of 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as</w:t>
          </w:r>
          <w:r w:rsidRPr="00FC522D">
            <w:rPr>
              <w:rFonts w:ascii="Calibri" w:eastAsia="ProximaNova-Light" w:hAnsi="Calibri" w:cs="Calibri" w:hint="cs"/>
              <w:i/>
              <w:iCs/>
              <w:color w:val="000000"/>
              <w:spacing w:val="0"/>
              <w:szCs w:val="20"/>
            </w:rPr>
            <w:t>…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as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two things that are equal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not as</w:t>
          </w:r>
          <w:r w:rsidRPr="00FC522D">
            <w:rPr>
              <w:rFonts w:ascii="Calibri" w:eastAsia="ProximaNova-Light" w:hAnsi="Calibri" w:cs="Calibri" w:hint="cs"/>
              <w:i/>
              <w:iCs/>
              <w:color w:val="000000"/>
              <w:spacing w:val="0"/>
              <w:szCs w:val="20"/>
            </w:rPr>
            <w:t>…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as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two things that are unequal.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ask and answer questions in pairs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places and adjectives on the board.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311A1C">
          <w:headerReference w:type="default" r:id="rId13"/>
          <w:pgSz w:w="11907" w:h="9129" w:code="9"/>
          <w:pgMar w:top="380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75CCA8B3" w:rsidR="004D7676" w:rsidRDefault="00E012FF" w:rsidP="00E012FF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read aloud the sample sentences. Ask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if the statements are true about their country.</w:t>
          </w:r>
          <w:r w:rsidRPr="00E012FF">
            <w:rPr>
              <w:rFonts w:ascii="Calibri" w:eastAsia="ProximaNova-Light" w:hAnsi="Calibri" w:cs="Calibri"/>
              <w:color w:val="007932"/>
              <w:sz w:val="24"/>
              <w:szCs w:val="16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make sure students understand the difference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between the comparative and superlative, ask: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do we use </w:t>
          </w:r>
          <w:r w:rsidRPr="00E012FF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faster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in the sentence about trains and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buses but </w:t>
          </w:r>
          <w:r w:rsidRPr="00E012FF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the fastest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in the sentence about planes?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is the difference between the comparative and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the superlative?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that with the comparative we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compare two people, two places, two things, etc. With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superlative we compare three or more items in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group or in the entire world.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6B431E8C" w:rsidR="004D7676" w:rsidRDefault="00E012FF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E012FF">
            <w:rPr>
              <w:rFonts w:ascii="Calibri" w:hAnsi="Calibri" w:cs="Calibri"/>
              <w:spacing w:val="0"/>
              <w:szCs w:val="24"/>
            </w:rPr>
            <w:t>Comparative and Superlative Forms of 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Comparisons with as...as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Indirect Questions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09F3BEE9" w:rsidR="004D7676" w:rsidRPr="00A269D5" w:rsidRDefault="00E012FF" w:rsidP="00E012F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 two people are talking about. Ask: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are the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names of the restaurants?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(Antonio</w:t>
          </w:r>
          <w:r w:rsidRPr="00E012FF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and Gino</w:t>
          </w:r>
          <w:r w:rsidRPr="00E012FF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>.</w:t>
          </w:r>
          <w:r w:rsidRPr="00E012FF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conversation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comparative and superlative forms. Go over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 with the class. Then have students practice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conversation, being sure to switch roles.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311A1C">
          <w:pgSz w:w="11907" w:h="8335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02D2BD9F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1D13EA"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Conversation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789F0395" w:rsidR="004D7676" w:rsidRDefault="00AC6D9A" w:rsidP="00AC6D9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AC6D9A">
            <w:rPr>
              <w:rFonts w:ascii="Calibri" w:eastAsia="ProximaNova-Light" w:hAnsi="Calibri" w:cs="Calibri"/>
              <w:sz w:val="24"/>
              <w:szCs w:val="20"/>
            </w:rPr>
            <w:t>Have students work in pairs to choose the best place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for Yousef to live. First, have students read about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Yousef and the kind of place he is looking for. 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 xml:space="preserve">have them read the four ads on the </w:t>
          </w:r>
          <w:r w:rsidRPr="00AC6D9A">
            <w:rPr>
              <w:rFonts w:ascii="Calibri" w:eastAsia="ProximaNova-Light" w:hAnsi="Calibri" w:cs="Calibri" w:hint="eastAsia"/>
              <w:sz w:val="24"/>
              <w:szCs w:val="20"/>
            </w:rPr>
            <w:t>“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For Rent</w:t>
          </w:r>
          <w:r w:rsidRPr="00AC6D9A">
            <w:rPr>
              <w:rFonts w:ascii="Calibri" w:eastAsia="ProximaNova-Light" w:hAnsi="Calibri" w:cs="Calibri" w:hint="eastAsia"/>
              <w:sz w:val="24"/>
              <w:szCs w:val="20"/>
            </w:rPr>
            <w:t>”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 xml:space="preserve"> board.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Have pairs discuss Yousef</w:t>
          </w:r>
          <w:r w:rsidRPr="00AC6D9A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s situation and then match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his needs to one of the ads.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50FB9EBF" w:rsidR="004D7676" w:rsidRDefault="00AC6D9A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AC6D9A">
            <w:rPr>
              <w:rFonts w:ascii="Calibri" w:hAnsi="Calibri" w:cs="Calibri"/>
              <w:spacing w:val="0"/>
              <w:szCs w:val="24"/>
            </w:rPr>
            <w:t>a bit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C6D9A">
            <w:rPr>
              <w:rFonts w:ascii="Calibri" w:hAnsi="Calibri" w:cs="Calibri"/>
              <w:spacing w:val="0"/>
              <w:szCs w:val="24"/>
            </w:rPr>
            <w:t>run down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C6D9A">
            <w:rPr>
              <w:rFonts w:ascii="Calibri" w:hAnsi="Calibri" w:cs="Calibri"/>
              <w:spacing w:val="0"/>
              <w:szCs w:val="24"/>
            </w:rPr>
            <w:t>Definitely!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C6D9A">
            <w:rPr>
              <w:rFonts w:ascii="Calibri" w:hAnsi="Calibri" w:cs="Calibri"/>
              <w:spacing w:val="0"/>
              <w:szCs w:val="24"/>
            </w:rPr>
            <w:t>The only thing is that…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C6D9A">
            <w:rPr>
              <w:rFonts w:ascii="Calibri" w:hAnsi="Calibri" w:cs="Calibri"/>
              <w:spacing w:val="0"/>
              <w:szCs w:val="24"/>
            </w:rPr>
            <w:t>you can’t have it all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47809136" w:rsidR="004D7676" w:rsidRPr="00A269D5" w:rsidRDefault="00AC6D9A" w:rsidP="00AC6D9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AC6D9A">
            <w:rPr>
              <w:rFonts w:ascii="Calibri" w:eastAsia="ProximaNova-Light" w:hAnsi="Calibri" w:cs="Calibri"/>
              <w:spacing w:val="0"/>
              <w:szCs w:val="20"/>
            </w:rPr>
            <w:t>Have students work in pairs to talk about their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pacing w:val="0"/>
              <w:szCs w:val="20"/>
            </w:rPr>
            <w:t>neighborhoods. Encourage them to describe both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pacing w:val="0"/>
              <w:szCs w:val="20"/>
            </w:rPr>
            <w:t>positive and negative features of their neighborhood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311A1C">
          <w:pgSz w:w="11907" w:h="7258" w:code="9"/>
          <w:pgMar w:top="442" w:right="567" w:bottom="567" w:left="567" w:header="284" w:footer="590" w:gutter="0"/>
          <w:cols w:space="720"/>
          <w:docGrid w:linePitch="360"/>
        </w:sectPr>
      </w:pPr>
    </w:p>
    <w:p w14:paraId="1B37F838" w14:textId="4558994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- Project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34A1A82E" w:rsidR="004D7676" w:rsidRDefault="0033088D" w:rsidP="0033088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Write the </w:t>
          </w:r>
          <w:r w:rsidRPr="0033088D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Before Reading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questions on the board,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have students discuss them before they open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books. Then have students discuss what they know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about Jeddah. Find out if anyone has been there and 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so, what the city was like.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0DF226D6" w:rsidR="004D7676" w:rsidRDefault="00F0473E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F0473E">
            <w:rPr>
              <w:rFonts w:asciiTheme="minorHAnsi" w:hAnsiTheme="minorHAnsi" w:cstheme="minorHAnsi"/>
            </w:rPr>
            <w:t>base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opinions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reasons</w:t>
          </w:r>
          <w:r>
            <w:rPr>
              <w:rFonts w:asciiTheme="minorHAnsi" w:hAnsiTheme="minorHAnsi" w:cstheme="minorHAnsi"/>
            </w:rPr>
            <w:t xml:space="preserve">   bride   </w:t>
          </w:r>
          <w:r w:rsidRPr="00F0473E">
            <w:rPr>
              <w:rFonts w:asciiTheme="minorHAnsi" w:hAnsiTheme="minorHAnsi" w:cstheme="minorHAnsi"/>
            </w:rPr>
            <w:t>consecutive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aspects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leading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houses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combination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5D545944" w:rsidR="004D7676" w:rsidRPr="000249B4" w:rsidRDefault="00F0473E" w:rsidP="00311A1C">
          <w:pPr>
            <w:spacing w:after="0"/>
            <w:rPr>
              <w:rFonts w:cstheme="minorHAnsi"/>
              <w:sz w:val="24"/>
              <w:szCs w:val="24"/>
            </w:rPr>
          </w:pP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 groups. First, have them choose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a city or town in their country or another part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world they think has either a good quality of life, or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bad quality of life. Then have them decide the type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of information they want to present to the class; for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example: cost of living/housing; medical, cultural,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educational facilities; recreation; problems such as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traffic, pollution, crime, overcrowding.</w:t>
          </w:r>
          <w:r w:rsidRPr="00F0473E">
            <w:rPr>
              <w:rFonts w:ascii="Calibri" w:eastAsia="ProximaNova-Light" w:hAnsi="Calibri" w:cs="Calibri"/>
              <w:color w:val="C02328"/>
              <w:sz w:val="24"/>
              <w:szCs w:val="16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each group prepare a written report as well as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presentation for the class. Have students vote on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best/worst place to live, based on the information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presented.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311A1C">
          <w:pgSz w:w="11907" w:h="8335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1EE4EE5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1D13E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0B9852C3" w:rsidR="00DD538A" w:rsidRPr="00032DBC" w:rsidRDefault="0033088D" w:rsidP="0033088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33088D">
            <w:rPr>
              <w:rFonts w:ascii="Calibri" w:eastAsia="ProximaNova-Light" w:hAnsi="Calibri" w:cs="Calibri"/>
              <w:color w:val="1E1819"/>
              <w:sz w:val="24"/>
              <w:szCs w:val="20"/>
            </w:rPr>
            <w:t>Ask students to consider which types of charts or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z w:val="24"/>
              <w:szCs w:val="20"/>
            </w:rPr>
            <w:t>organizers would be most useful for setting out the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z w:val="24"/>
              <w:szCs w:val="20"/>
            </w:rPr>
            <w:t>assets and aims of something.</w:t>
          </w:r>
          <w:r w:rsidRPr="0033088D">
            <w:rPr>
              <w:rFonts w:ascii="Calibri" w:eastAsia="ProximaNova-Light" w:hAnsi="Calibri" w:cs="Calibri"/>
              <w:color w:val="F47021"/>
              <w:sz w:val="24"/>
              <w:szCs w:val="16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individually to write notes in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z w:val="24"/>
              <w:szCs w:val="20"/>
            </w:rPr>
            <w:t>chart. Tell them that they will later use their notes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an essay about their town or city.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4814B6D4" w:rsidR="00DD538A" w:rsidRDefault="0033088D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Theme="minorHAnsi" w:hAnsiTheme="minorHAnsi" w:cstheme="minorHAnsi"/>
              <w:spacing w:val="0"/>
              <w:szCs w:val="24"/>
            </w:rPr>
            <w:t>vision</w:t>
          </w:r>
          <w:r w:rsidRPr="0033088D">
            <w:rPr>
              <w:rFonts w:asciiTheme="minorHAnsi" w:hAnsiTheme="minorHAnsi" w:cstheme="minorHAnsi"/>
              <w:spacing w:val="0"/>
              <w:szCs w:val="24"/>
            </w:rPr>
            <w:t xml:space="preserve">   advantages   benefits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33088D">
            <w:rPr>
              <w:rFonts w:asciiTheme="minorHAnsi" w:hAnsiTheme="minorHAnsi" w:cstheme="minorHAnsi"/>
              <w:spacing w:val="0"/>
              <w:szCs w:val="24"/>
            </w:rPr>
            <w:t>achieve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6CA01EC1" w14:textId="65936D5E" w:rsidR="007D2783" w:rsidRPr="001D13EA" w:rsidRDefault="0033088D" w:rsidP="0033088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rtl/>
            </w:rPr>
          </w:pP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Encourage them to begin their essay with a topic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sentence. Write some possible topic sentences on the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board. For example: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I live in a great city in a wonderful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country. (City) is a city with a lot of assets and also a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lot of things we can aim towards.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Have volunteers read their essays to the class. Have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students offer feedback.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311A1C">
          <w:pgSz w:w="11907" w:h="7655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4E96499D" w:rsidR="00DD538A" w:rsidRDefault="0033088D" w:rsidP="0033088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3088D">
            <w:rPr>
              <w:rFonts w:ascii="Calibri" w:eastAsia="ProximaNova-Light" w:hAnsi="Calibri" w:cs="Calibri"/>
              <w:sz w:val="24"/>
              <w:szCs w:val="20"/>
            </w:rPr>
            <w:t>Go over the information in the chart with the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Focus students</w:t>
          </w:r>
          <w:r w:rsidRPr="0033088D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 attention on how </w:t>
          </w:r>
          <w:r w:rsidRPr="0033088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the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refers to specific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objects or people, but it is not used when referring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plural or noncount nouns in general. Call on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to read the examples aloud. Provide more examples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to show when the article is used and omitted.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example: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Students read books.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(</w:t>
          </w:r>
          <w:r w:rsidRPr="0033088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the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is omitted because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the sentence refers to any/all students and books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general) </w:t>
          </w:r>
          <w:r w:rsidRPr="0033088D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The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books we have are in English.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(specific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books in our class)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Water is essential to life.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(general)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Don</w:t>
          </w:r>
          <w:r w:rsidRPr="0033088D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t drink </w:t>
          </w:r>
          <w:r w:rsidRPr="0033088D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the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water; it</w:t>
          </w:r>
          <w:r w:rsidRPr="0033088D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 polluted.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(specific water)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3CDDD805" w:rsidR="00DD538A" w:rsidRPr="00774E20" w:rsidRDefault="0033088D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33088D">
            <w:rPr>
              <w:rFonts w:ascii="Calibri" w:hAnsi="Calibri" w:cs="Calibri"/>
              <w:spacing w:val="0"/>
              <w:szCs w:val="24"/>
            </w:rPr>
            <w:t>The Definite Article: the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139C1F1B" w:rsidR="00DD538A" w:rsidRPr="00A269D5" w:rsidRDefault="0033088D" w:rsidP="0033088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3088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complete the exercise.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calling on students to read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311A1C">
      <w:pgSz w:w="11907" w:h="8222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B74AE" w14:textId="77777777" w:rsidR="005F0075" w:rsidRDefault="005F0075" w:rsidP="009E0B10">
      <w:pPr>
        <w:spacing w:after="0" w:line="240" w:lineRule="auto"/>
      </w:pPr>
      <w:r>
        <w:separator/>
      </w:r>
    </w:p>
  </w:endnote>
  <w:endnote w:type="continuationSeparator" w:id="0">
    <w:p w14:paraId="32973199" w14:textId="77777777" w:rsidR="005F0075" w:rsidRDefault="005F0075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7DA22E-9370-4E01-8661-6759D87DCA58}"/>
    <w:embedBold r:id="rId2" w:fontKey="{7AD021DC-D58F-4FA0-A096-47EF1987F968}"/>
    <w:embedItalic r:id="rId3" w:fontKey="{F0259274-E42B-4D37-B0C4-A23AF13089B6}"/>
    <w:embedBoldItalic r:id="rId4" w:fontKey="{A2E6A359-431B-474D-A71B-4621CEE484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B46220D5-7532-49BC-83F5-F7CB58E8B8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0CFD5D-A6B8-45A3-8FB5-952CC87EA9F2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2823F6ED-FBA8-479B-802D-AFBD1E23DC97}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F1555" w14:textId="77777777" w:rsidR="005F0075" w:rsidRDefault="005F0075" w:rsidP="009E0B10">
      <w:pPr>
        <w:spacing w:after="0" w:line="240" w:lineRule="auto"/>
      </w:pPr>
      <w:r>
        <w:separator/>
      </w:r>
    </w:p>
  </w:footnote>
  <w:footnote w:type="continuationSeparator" w:id="0">
    <w:p w14:paraId="686386F3" w14:textId="77777777" w:rsidR="005F0075" w:rsidRDefault="005F0075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2C37B009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="001D13EA">
      <w:rPr>
        <w:rFonts w:ascii="Aharoni" w:hAnsi="Aharoni" w:cs="Aharoni"/>
        <w:sz w:val="30"/>
        <w:szCs w:val="30"/>
      </w:rPr>
      <w:t>3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FC522D">
      <w:rPr>
        <w:rFonts w:ascii="Aharoni" w:hAnsi="Aharoni" w:cs="Aharoni"/>
        <w:sz w:val="30"/>
        <w:szCs w:val="3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249B4"/>
    <w:rsid w:val="00032DBC"/>
    <w:rsid w:val="00093CBC"/>
    <w:rsid w:val="000A15BF"/>
    <w:rsid w:val="00130EAD"/>
    <w:rsid w:val="0016357B"/>
    <w:rsid w:val="001A7F6B"/>
    <w:rsid w:val="001D13EA"/>
    <w:rsid w:val="0020693D"/>
    <w:rsid w:val="00213C84"/>
    <w:rsid w:val="002260A4"/>
    <w:rsid w:val="002A044C"/>
    <w:rsid w:val="002E23EB"/>
    <w:rsid w:val="0030259A"/>
    <w:rsid w:val="00311A1C"/>
    <w:rsid w:val="0033088D"/>
    <w:rsid w:val="003E0AC3"/>
    <w:rsid w:val="003F059E"/>
    <w:rsid w:val="003F0C9E"/>
    <w:rsid w:val="003F424A"/>
    <w:rsid w:val="003F734C"/>
    <w:rsid w:val="00464D33"/>
    <w:rsid w:val="004709FB"/>
    <w:rsid w:val="00495B10"/>
    <w:rsid w:val="004A50AD"/>
    <w:rsid w:val="004D7676"/>
    <w:rsid w:val="004F1048"/>
    <w:rsid w:val="00587328"/>
    <w:rsid w:val="00587A8A"/>
    <w:rsid w:val="00591158"/>
    <w:rsid w:val="00595B55"/>
    <w:rsid w:val="005D18C4"/>
    <w:rsid w:val="005F0075"/>
    <w:rsid w:val="005F2148"/>
    <w:rsid w:val="00632FDD"/>
    <w:rsid w:val="00636F40"/>
    <w:rsid w:val="00667EE3"/>
    <w:rsid w:val="00670507"/>
    <w:rsid w:val="006A484C"/>
    <w:rsid w:val="0071319B"/>
    <w:rsid w:val="0073487D"/>
    <w:rsid w:val="0074657A"/>
    <w:rsid w:val="00770D0C"/>
    <w:rsid w:val="007B4F1D"/>
    <w:rsid w:val="007C2374"/>
    <w:rsid w:val="007C54B4"/>
    <w:rsid w:val="007C56EB"/>
    <w:rsid w:val="007D2783"/>
    <w:rsid w:val="007F0089"/>
    <w:rsid w:val="00805872"/>
    <w:rsid w:val="008B5CA2"/>
    <w:rsid w:val="00916C7B"/>
    <w:rsid w:val="009264EE"/>
    <w:rsid w:val="00943697"/>
    <w:rsid w:val="0097604B"/>
    <w:rsid w:val="009838BD"/>
    <w:rsid w:val="009A1174"/>
    <w:rsid w:val="009B35CE"/>
    <w:rsid w:val="009C1386"/>
    <w:rsid w:val="009E0B10"/>
    <w:rsid w:val="009F3586"/>
    <w:rsid w:val="009F7CC2"/>
    <w:rsid w:val="00A31015"/>
    <w:rsid w:val="00A5278C"/>
    <w:rsid w:val="00A64EF9"/>
    <w:rsid w:val="00A70EEC"/>
    <w:rsid w:val="00AA6CCB"/>
    <w:rsid w:val="00AB2F51"/>
    <w:rsid w:val="00AB6462"/>
    <w:rsid w:val="00AC6D9A"/>
    <w:rsid w:val="00AD3625"/>
    <w:rsid w:val="00B42EB0"/>
    <w:rsid w:val="00B90460"/>
    <w:rsid w:val="00BD1172"/>
    <w:rsid w:val="00BF162D"/>
    <w:rsid w:val="00C42AB3"/>
    <w:rsid w:val="00C929B4"/>
    <w:rsid w:val="00CA525B"/>
    <w:rsid w:val="00CC1701"/>
    <w:rsid w:val="00CF6B98"/>
    <w:rsid w:val="00D245B8"/>
    <w:rsid w:val="00D737F5"/>
    <w:rsid w:val="00DA48B4"/>
    <w:rsid w:val="00DB0858"/>
    <w:rsid w:val="00DD538A"/>
    <w:rsid w:val="00DE3AA6"/>
    <w:rsid w:val="00DF724B"/>
    <w:rsid w:val="00E012FF"/>
    <w:rsid w:val="00E13A80"/>
    <w:rsid w:val="00E25BB6"/>
    <w:rsid w:val="00E34F1D"/>
    <w:rsid w:val="00E36F9E"/>
    <w:rsid w:val="00E63DAF"/>
    <w:rsid w:val="00EA21BD"/>
    <w:rsid w:val="00EA4D30"/>
    <w:rsid w:val="00EB7EDC"/>
    <w:rsid w:val="00F0473E"/>
    <w:rsid w:val="00F526A8"/>
    <w:rsid w:val="00F601C5"/>
    <w:rsid w:val="00F83E62"/>
    <w:rsid w:val="00FC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CF16BB" w:rsidP="00CF16BB">
          <w:pPr>
            <w:pStyle w:val="6FC34DC824684BED865F1EAF8228EE9C"/>
          </w:pPr>
          <w:r w:rsidRPr="00FC522D">
            <w:rPr>
              <w:rFonts w:ascii="Calibri" w:eastAsia="ProximaNova-Light" w:hAnsi="Calibri" w:cs="Calibri"/>
              <w:sz w:val="24"/>
              <w:szCs w:val="20"/>
            </w:rPr>
            <w:t>Have students talk about their town or city. Ask questions,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 xml:space="preserve">such as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</w:t>
          </w:r>
          <w:r w:rsidRPr="00FC522D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 your hometown like?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>For students who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 xml:space="preserve">live in the same town or city, ask: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 you agree with (Ali)?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 you think (city) is (boring/exciting), too?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>Before students open their books, have them discuss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>the introductory question. Ask what kinds of services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sz w:val="24"/>
              <w:szCs w:val="20"/>
            </w:rPr>
            <w:t>town or city offers. Ask questions such as the following: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Are there good restaurants/hospitals/ cultural events/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schools in the town? Is there good transportation/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FC522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housing?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CF16BB" w:rsidP="00CF16BB">
          <w:pPr>
            <w:pStyle w:val="9BECB32B76A44E98869F45AA374683ED"/>
          </w:pPr>
          <w:r w:rsidRPr="00FC522D">
            <w:rPr>
              <w:rFonts w:ascii="Calibri" w:hAnsi="Calibri" w:cs="Calibri"/>
              <w:spacing w:val="0"/>
              <w:szCs w:val="24"/>
            </w:rPr>
            <w:t>town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C522D">
            <w:rPr>
              <w:rFonts w:ascii="Calibri" w:hAnsi="Calibri" w:cs="Calibri"/>
              <w:spacing w:val="0"/>
              <w:szCs w:val="24"/>
            </w:rPr>
            <w:t>neighborhood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C522D">
            <w:rPr>
              <w:rFonts w:ascii="Calibri" w:hAnsi="Calibri" w:cs="Calibri"/>
              <w:spacing w:val="0"/>
              <w:szCs w:val="24"/>
            </w:rPr>
            <w:t>quality of life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C522D">
            <w:rPr>
              <w:rFonts w:ascii="Calibri" w:hAnsi="Calibri" w:cs="Calibri"/>
              <w:spacing w:val="0"/>
              <w:szCs w:val="24"/>
            </w:rPr>
            <w:t>similar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C522D">
            <w:rPr>
              <w:rFonts w:ascii="Calibri" w:hAnsi="Calibri" w:cs="Calibri"/>
              <w:spacing w:val="0"/>
              <w:szCs w:val="24"/>
            </w:rPr>
            <w:t>different from</w:t>
          </w:r>
          <w:r>
            <w:rPr>
              <w:rFonts w:ascii="Calibri" w:hAnsi="Calibri" w:cs="Calibri"/>
              <w:spacing w:val="0"/>
              <w:szCs w:val="24"/>
            </w:rPr>
            <w:t xml:space="preserve">   most </w:t>
          </w:r>
          <w:r w:rsidRPr="00FC522D">
            <w:rPr>
              <w:rFonts w:ascii="Calibri" w:hAnsi="Calibri" w:cs="Calibri"/>
              <w:spacing w:val="0"/>
              <w:szCs w:val="24"/>
            </w:rPr>
            <w:t>efficient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as expensive as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shorter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the safest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lower than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the oldest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as quiet</w:t>
          </w:r>
          <w:r>
            <w:rPr>
              <w:rFonts w:ascii="Calibri" w:hAnsi="Calibri" w:cs="Calibri"/>
              <w:spacing w:val="0"/>
              <w:szCs w:val="24"/>
            </w:rPr>
            <w:t xml:space="preserve"> as   </w:t>
          </w:r>
          <w:r w:rsidRPr="00E012FF">
            <w:rPr>
              <w:rFonts w:ascii="Calibri" w:hAnsi="Calibri" w:cs="Calibri"/>
              <w:spacing w:val="0"/>
              <w:szCs w:val="24"/>
            </w:rPr>
            <w:t>as good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the worst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worse than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CF16BB" w:rsidP="00CF16BB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CF16BB" w:rsidP="00CF16BB">
          <w:pPr>
            <w:pStyle w:val="E3408F2AF3774BEDB65C4D4F681620B2"/>
          </w:pP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Brainstorm with students a list of large cities they all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know. Write at least six on the board. Then brainstorm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list of adjectives that typically describe cities. Elicit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words like 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crowded, polluted, safe, dangerous, clean,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dirty, noisy,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etc. Write them on 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model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conversations. 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task by asking questions about the cities 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Point out the use of 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as</w:t>
          </w:r>
          <w:r w:rsidRPr="00FC522D">
            <w:rPr>
              <w:rFonts w:ascii="Calibri" w:eastAsia="ProximaNova-Light" w:hAnsi="Calibri" w:cs="Calibri" w:hint="cs"/>
              <w:i/>
              <w:iCs/>
              <w:color w:val="000000"/>
              <w:spacing w:val="0"/>
              <w:szCs w:val="20"/>
            </w:rPr>
            <w:t>…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as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two things that are equal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not as</w:t>
          </w:r>
          <w:r w:rsidRPr="00FC522D">
            <w:rPr>
              <w:rFonts w:ascii="Calibri" w:eastAsia="ProximaNova-Light" w:hAnsi="Calibri" w:cs="Calibri" w:hint="cs"/>
              <w:i/>
              <w:iCs/>
              <w:color w:val="000000"/>
              <w:spacing w:val="0"/>
              <w:szCs w:val="20"/>
            </w:rPr>
            <w:t>…</w:t>
          </w:r>
          <w:r w:rsidRPr="00FC522D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as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two things that are unequal.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ask and answer questions in pairs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C522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places and adjectives on the board.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CF16BB" w:rsidP="00CF16BB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CF16BB" w:rsidP="00CF16BB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CF16BB" w:rsidP="00CF16BB">
          <w:pPr>
            <w:pStyle w:val="5B3CEC4FAE224D50B62E8C53A505EC10"/>
          </w:pP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read aloud the sample sentences. Ask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if the statements are true about their country.</w:t>
          </w:r>
          <w:r w:rsidRPr="00E012FF">
            <w:rPr>
              <w:rFonts w:ascii="Calibri" w:eastAsia="ProximaNova-Light" w:hAnsi="Calibri" w:cs="Calibri"/>
              <w:color w:val="007932"/>
              <w:sz w:val="24"/>
              <w:szCs w:val="16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make sure students understand the difference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between the comparative and superlative, ask: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do we use </w:t>
          </w:r>
          <w:r w:rsidRPr="00E012FF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faster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in the sentence about trains and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buses but </w:t>
          </w:r>
          <w:r w:rsidRPr="00E012FF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the fastest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in the sentence about planes?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is the difference between the comparative and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the superlative?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that with the comparative we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compare two people, two places, two things, etc. With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superlative we compare three or more items in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z w:val="24"/>
              <w:szCs w:val="20"/>
            </w:rPr>
            <w:t>group or in the entire world.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CF16BB" w:rsidP="00CF16BB">
          <w:pPr>
            <w:pStyle w:val="B3B2D575FC3C4128AC0F8564B3761FB9"/>
          </w:pPr>
          <w:r w:rsidRPr="00E012FF">
            <w:rPr>
              <w:rFonts w:ascii="Calibri" w:hAnsi="Calibri" w:cs="Calibri"/>
              <w:spacing w:val="0"/>
              <w:szCs w:val="24"/>
            </w:rPr>
            <w:t>Comparative and Superlative Forms of 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Comparisons with as...as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12FF">
            <w:rPr>
              <w:rFonts w:ascii="Calibri" w:hAnsi="Calibri" w:cs="Calibri"/>
              <w:spacing w:val="0"/>
              <w:szCs w:val="24"/>
            </w:rPr>
            <w:t>Indirect Questions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CF16BB" w:rsidP="00CF16BB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CF16BB" w:rsidP="00CF16BB">
          <w:pPr>
            <w:pStyle w:val="028889827F8A4851A7B203CFC3155E20"/>
          </w:pP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 two people are talking about. Ask: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are the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012FF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names of the restaurants?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(Antonio</w:t>
          </w:r>
          <w:r w:rsidRPr="00E012FF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and Gino</w:t>
          </w:r>
          <w:r w:rsidRPr="00E012FF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>.</w:t>
          </w:r>
          <w:r w:rsidRPr="00E012FF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conversation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comparative and superlative forms. Go over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 with the class. Then have students practice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12F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conversation, being sure to switch roles.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CF16BB" w:rsidP="00CF16BB">
          <w:pPr>
            <w:pStyle w:val="0793D5D011B84A4E89CB42B3755386C7"/>
          </w:pPr>
          <w:r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Conversation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CF16BB" w:rsidP="00CF16BB">
          <w:pPr>
            <w:pStyle w:val="39D5A901E9A24E2A8A268F7782E95906"/>
          </w:pPr>
          <w:r w:rsidRPr="00AC6D9A">
            <w:rPr>
              <w:rFonts w:ascii="Calibri" w:eastAsia="ProximaNova-Light" w:hAnsi="Calibri" w:cs="Calibri"/>
              <w:sz w:val="24"/>
              <w:szCs w:val="20"/>
            </w:rPr>
            <w:t>Have students work in pairs to choose the best place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for Yousef to live. First, have students read about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Yousef and the kind of place he is looking for. 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 xml:space="preserve">have them read the four ads on the </w:t>
          </w:r>
          <w:r w:rsidRPr="00AC6D9A">
            <w:rPr>
              <w:rFonts w:ascii="Calibri" w:eastAsia="ProximaNova-Light" w:hAnsi="Calibri" w:cs="Calibri" w:hint="eastAsia"/>
              <w:sz w:val="24"/>
              <w:szCs w:val="20"/>
            </w:rPr>
            <w:t>“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For Rent</w:t>
          </w:r>
          <w:r w:rsidRPr="00AC6D9A">
            <w:rPr>
              <w:rFonts w:ascii="Calibri" w:eastAsia="ProximaNova-Light" w:hAnsi="Calibri" w:cs="Calibri" w:hint="eastAsia"/>
              <w:sz w:val="24"/>
              <w:szCs w:val="20"/>
            </w:rPr>
            <w:t>”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 xml:space="preserve"> board.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Have pairs discuss Yousef</w:t>
          </w:r>
          <w:r w:rsidRPr="00AC6D9A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s situation and then match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z w:val="24"/>
              <w:szCs w:val="20"/>
            </w:rPr>
            <w:t>his needs to one of the ads.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CF16BB" w:rsidP="00CF16BB">
          <w:pPr>
            <w:pStyle w:val="DFEF4DB201454A4BAAD5F5BD18A3BCE0"/>
          </w:pPr>
          <w:r w:rsidRPr="00AC6D9A">
            <w:rPr>
              <w:rFonts w:ascii="Calibri" w:hAnsi="Calibri" w:cs="Calibri"/>
              <w:spacing w:val="0"/>
              <w:szCs w:val="24"/>
            </w:rPr>
            <w:t>a bit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C6D9A">
            <w:rPr>
              <w:rFonts w:ascii="Calibri" w:hAnsi="Calibri" w:cs="Calibri"/>
              <w:spacing w:val="0"/>
              <w:szCs w:val="24"/>
            </w:rPr>
            <w:t>run down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C6D9A">
            <w:rPr>
              <w:rFonts w:ascii="Calibri" w:hAnsi="Calibri" w:cs="Calibri"/>
              <w:spacing w:val="0"/>
              <w:szCs w:val="24"/>
            </w:rPr>
            <w:t>Definitely!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C6D9A">
            <w:rPr>
              <w:rFonts w:ascii="Calibri" w:hAnsi="Calibri" w:cs="Calibri"/>
              <w:spacing w:val="0"/>
              <w:szCs w:val="24"/>
            </w:rPr>
            <w:t>The only thing is that…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C6D9A">
            <w:rPr>
              <w:rFonts w:ascii="Calibri" w:hAnsi="Calibri" w:cs="Calibri"/>
              <w:spacing w:val="0"/>
              <w:szCs w:val="24"/>
            </w:rPr>
            <w:t>you can’t have it all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CF16BB" w:rsidP="00CF16BB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CF16BB" w:rsidP="00CF16BB">
          <w:pPr>
            <w:pStyle w:val="F62787349051424EA06FB5EB540C4EEA"/>
          </w:pPr>
          <w:r w:rsidRPr="00AC6D9A">
            <w:rPr>
              <w:rFonts w:ascii="Calibri" w:eastAsia="ProximaNova-Light" w:hAnsi="Calibri" w:cs="Calibri"/>
              <w:spacing w:val="0"/>
              <w:szCs w:val="20"/>
            </w:rPr>
            <w:t>Have students work in pairs to talk about their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pacing w:val="0"/>
              <w:szCs w:val="20"/>
            </w:rPr>
            <w:t>neighborhoods. Encourage them to describe both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C6D9A">
            <w:rPr>
              <w:rFonts w:ascii="Calibri" w:eastAsia="ProximaNova-Light" w:hAnsi="Calibri" w:cs="Calibri"/>
              <w:spacing w:val="0"/>
              <w:szCs w:val="20"/>
            </w:rPr>
            <w:t>positive and negative features of their neighborhood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CF16BB" w:rsidP="00CF16BB">
          <w:pPr>
            <w:pStyle w:val="DBA1CD3F7CB44A17AD2E22C0C68511DD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- Project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CF16BB" w:rsidP="00CF16BB">
          <w:pPr>
            <w:pStyle w:val="BAC7F8A1D6A349DA959F4745B46E0199"/>
          </w:pP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Write the </w:t>
          </w:r>
          <w:r w:rsidRPr="0033088D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Before Reading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questions on the board,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have students discuss them before they open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books. Then have students discuss what they know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about Jeddah. Find out if anyone has been there and 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so, what the city was like.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CF16BB" w:rsidP="00CF16BB">
          <w:pPr>
            <w:pStyle w:val="03CC33109B7A4DE3A27DF9C1B77EB097"/>
          </w:pPr>
          <w:r w:rsidRPr="00F0473E">
            <w:rPr>
              <w:rFonts w:asciiTheme="minorHAnsi" w:hAnsiTheme="minorHAnsi" w:cstheme="minorHAnsi"/>
            </w:rPr>
            <w:t>base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opinions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reasons</w:t>
          </w:r>
          <w:r>
            <w:rPr>
              <w:rFonts w:asciiTheme="minorHAnsi" w:hAnsiTheme="minorHAnsi" w:cstheme="minorHAnsi"/>
            </w:rPr>
            <w:t xml:space="preserve">   bride   </w:t>
          </w:r>
          <w:r w:rsidRPr="00F0473E">
            <w:rPr>
              <w:rFonts w:asciiTheme="minorHAnsi" w:hAnsiTheme="minorHAnsi" w:cstheme="minorHAnsi"/>
            </w:rPr>
            <w:t>consecutive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aspects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leading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houses</w:t>
          </w:r>
          <w:r>
            <w:rPr>
              <w:rFonts w:asciiTheme="minorHAnsi" w:hAnsiTheme="minorHAnsi" w:cstheme="minorHAnsi"/>
            </w:rPr>
            <w:t xml:space="preserve">   </w:t>
          </w:r>
          <w:r w:rsidRPr="00F0473E">
            <w:rPr>
              <w:rFonts w:asciiTheme="minorHAnsi" w:hAnsiTheme="minorHAnsi" w:cstheme="minorHAnsi"/>
            </w:rPr>
            <w:t>combination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CF16BB" w:rsidP="00CF16BB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CF16BB" w:rsidP="00CF16BB">
          <w:pPr>
            <w:pStyle w:val="5D46AC653B194DB08B0E60D2DDB82C84"/>
          </w:pP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 groups. First, have them choose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a city or town in their country or another part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world they think has either a good quality of life, or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bad quality of life. Then have them decide the type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of information they want to present to the class; for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example: cost of living/housing; medical, cultural,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educational facilities; recreation; problems such as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traffic, pollution, crime, overcrowding.</w:t>
          </w:r>
          <w:r w:rsidRPr="00F0473E">
            <w:rPr>
              <w:rFonts w:ascii="Calibri" w:eastAsia="ProximaNova-Light" w:hAnsi="Calibri" w:cs="Calibri"/>
              <w:color w:val="C02328"/>
              <w:sz w:val="24"/>
              <w:szCs w:val="16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each group prepare a written report as well as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presentation for the class. Have students vote on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best/worst place to live, based on the information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473E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presented.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CF16BB" w:rsidP="00CF16BB">
          <w:pPr>
            <w:pStyle w:val="6113D702D7804575BE5C91CBC65BE860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CF16BB" w:rsidP="00CF16BB">
          <w:pPr>
            <w:pStyle w:val="8D6129909F4B42B5ABE010498EE5F4E8"/>
          </w:pPr>
          <w:r w:rsidRPr="0033088D">
            <w:rPr>
              <w:rFonts w:ascii="Calibri" w:eastAsia="ProximaNova-Light" w:hAnsi="Calibri" w:cs="Calibri"/>
              <w:color w:val="1E1819"/>
              <w:sz w:val="24"/>
              <w:szCs w:val="20"/>
            </w:rPr>
            <w:t>Ask students to consider which types of charts or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z w:val="24"/>
              <w:szCs w:val="20"/>
            </w:rPr>
            <w:t>organizers would be most useful for setting out the</w:t>
          </w:r>
          <w:r>
            <w:rPr>
              <w:rFonts w:ascii="Calibri" w:eastAsia="ProximaNova-Light" w:hAnsi="Calibri" w:cs="Calibri"/>
              <w:color w:val="1E1819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z w:val="24"/>
              <w:szCs w:val="20"/>
            </w:rPr>
            <w:t>assets and aims of something.</w:t>
          </w:r>
          <w:r w:rsidRPr="0033088D">
            <w:rPr>
              <w:rFonts w:ascii="Calibri" w:eastAsia="ProximaNova-Light" w:hAnsi="Calibri" w:cs="Calibri"/>
              <w:color w:val="F47021"/>
              <w:sz w:val="24"/>
              <w:szCs w:val="16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individually to write notes in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z w:val="24"/>
              <w:szCs w:val="20"/>
            </w:rPr>
            <w:t>chart. Tell them that they will later use their notes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an essay about their town or city.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CF16BB" w:rsidP="00CF16BB">
          <w:pPr>
            <w:pStyle w:val="C0901794396E4515A8C906758768A9EE"/>
          </w:pPr>
          <w:r>
            <w:rPr>
              <w:rFonts w:asciiTheme="minorHAnsi" w:hAnsiTheme="minorHAnsi" w:cstheme="minorHAnsi"/>
              <w:spacing w:val="0"/>
              <w:szCs w:val="24"/>
            </w:rPr>
            <w:t>vision</w:t>
          </w:r>
          <w:r w:rsidRPr="0033088D">
            <w:rPr>
              <w:rFonts w:asciiTheme="minorHAnsi" w:hAnsiTheme="minorHAnsi" w:cstheme="minorHAnsi"/>
              <w:spacing w:val="0"/>
              <w:szCs w:val="24"/>
            </w:rPr>
            <w:t xml:space="preserve">   advantages   benefits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33088D">
            <w:rPr>
              <w:rFonts w:asciiTheme="minorHAnsi" w:hAnsiTheme="minorHAnsi" w:cstheme="minorHAnsi"/>
              <w:spacing w:val="0"/>
              <w:szCs w:val="24"/>
            </w:rPr>
            <w:t>achieve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CF16BB" w:rsidP="00CF16BB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CF16BB" w:rsidP="00CF16BB">
          <w:pPr>
            <w:pStyle w:val="D970418178F846E7869A10C85ABBAAEF"/>
          </w:pP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Encourage them to begin their essay with a topic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sentence. Write some possible topic sentences on the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board. For example: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I live in a great city in a wonderful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country. (City) is a city with a lot of assets and also a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lot of things we can aim towards.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Have volunteers read their essays to the class. Have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students offer feedback.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CF16BB" w:rsidP="00CF16BB">
          <w:pPr>
            <w:pStyle w:val="C0B5D8D7B8DC44838ACA8A91C459AE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CF16BB" w:rsidP="00CF16BB">
          <w:pPr>
            <w:pStyle w:val="27B02BAA75F4451F9EC44A033954C2BB"/>
          </w:pPr>
          <w:r w:rsidRPr="0033088D">
            <w:rPr>
              <w:rFonts w:ascii="Calibri" w:eastAsia="ProximaNova-Light" w:hAnsi="Calibri" w:cs="Calibri"/>
              <w:sz w:val="24"/>
              <w:szCs w:val="20"/>
            </w:rPr>
            <w:t>Go over the information in the chart with the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Focus students</w:t>
          </w:r>
          <w:r w:rsidRPr="0033088D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 attention on how </w:t>
          </w:r>
          <w:r w:rsidRPr="0033088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the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refers to specific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objects or people, but it is not used when referring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plural or noncount nouns in general. Call on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to read the examples aloud. Provide more examples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to show when the article is used and omitted.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example: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Students read books.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(</w:t>
          </w:r>
          <w:r w:rsidRPr="0033088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the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is omitted because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the sentence refers to any/all students and books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general) </w:t>
          </w:r>
          <w:r w:rsidRPr="0033088D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The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books we have are in English.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(specific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 xml:space="preserve">books in our class)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Water is essential to life.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(general)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Don</w:t>
          </w:r>
          <w:r w:rsidRPr="0033088D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t drink </w:t>
          </w:r>
          <w:r w:rsidRPr="0033088D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the 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water; it</w:t>
          </w:r>
          <w:r w:rsidRPr="0033088D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33088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 polluted. </w:t>
          </w:r>
          <w:r w:rsidRPr="0033088D">
            <w:rPr>
              <w:rFonts w:ascii="Calibri" w:eastAsia="ProximaNova-Light" w:hAnsi="Calibri" w:cs="Calibri"/>
              <w:sz w:val="24"/>
              <w:szCs w:val="20"/>
            </w:rPr>
            <w:t>(specific water)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CF16BB" w:rsidP="00CF16BB">
          <w:pPr>
            <w:pStyle w:val="867A2B5F45744171A631ACC2C862E056"/>
          </w:pPr>
          <w:r w:rsidRPr="0033088D">
            <w:rPr>
              <w:rFonts w:ascii="Calibri" w:hAnsi="Calibri" w:cs="Calibri"/>
              <w:spacing w:val="0"/>
              <w:szCs w:val="24"/>
            </w:rPr>
            <w:t>The Definite Article: the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CF16BB" w:rsidP="00CF16BB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CF16BB" w:rsidP="00CF16BB">
          <w:pPr>
            <w:pStyle w:val="E0EF1C27CC964782BCA43C46C23E88F9"/>
          </w:pPr>
          <w:r w:rsidRPr="0033088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complete the exercise.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calling on students to read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3088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CF16BB" w:rsidP="00CF16BB">
          <w:pPr>
            <w:pStyle w:val="F5B53E2B8AA7445EB1DE21B47BC4773B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CF16BB" w:rsidP="00CF16BB">
          <w:pPr>
            <w:pStyle w:val="0E94BD0FD3EF48F2B59E8DA598C512B6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CF16BB" w:rsidP="00CF16BB">
          <w:pPr>
            <w:pStyle w:val="600C4FE8FADB4AFCA6F09C40BD1A5D17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CF16BB" w:rsidP="00CF16BB">
          <w:pPr>
            <w:pStyle w:val="D4CDDDD825474420B4778A93A2FD590C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CF16BB" w:rsidP="00CF16BB">
          <w:pPr>
            <w:pStyle w:val="F069D2A6800C44CF88FFF628590CAC09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CF16BB" w:rsidP="00CF16BB">
          <w:pPr>
            <w:pStyle w:val="D14FC4184D7E454091BDF7808FDED58B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44BD4"/>
    <w:rsid w:val="00067BC3"/>
    <w:rsid w:val="00080ABA"/>
    <w:rsid w:val="00085BEE"/>
    <w:rsid w:val="000F1F79"/>
    <w:rsid w:val="00100DFE"/>
    <w:rsid w:val="00106DB6"/>
    <w:rsid w:val="001A6AAB"/>
    <w:rsid w:val="001D62B8"/>
    <w:rsid w:val="00295098"/>
    <w:rsid w:val="002966C9"/>
    <w:rsid w:val="003E6B80"/>
    <w:rsid w:val="00477D1B"/>
    <w:rsid w:val="00555870"/>
    <w:rsid w:val="005659EA"/>
    <w:rsid w:val="00575E0A"/>
    <w:rsid w:val="006168B8"/>
    <w:rsid w:val="0068572F"/>
    <w:rsid w:val="007665BD"/>
    <w:rsid w:val="007739F0"/>
    <w:rsid w:val="007F452E"/>
    <w:rsid w:val="00856064"/>
    <w:rsid w:val="00864827"/>
    <w:rsid w:val="00883612"/>
    <w:rsid w:val="0089423A"/>
    <w:rsid w:val="008A5C47"/>
    <w:rsid w:val="00A30992"/>
    <w:rsid w:val="00BE655F"/>
    <w:rsid w:val="00C065CA"/>
    <w:rsid w:val="00C9325A"/>
    <w:rsid w:val="00CB010A"/>
    <w:rsid w:val="00CE37C0"/>
    <w:rsid w:val="00CF16BB"/>
    <w:rsid w:val="00D4250B"/>
    <w:rsid w:val="00E21DDA"/>
    <w:rsid w:val="00E23F23"/>
    <w:rsid w:val="00E6245D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16BB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">
    <w:name w:val="692449E830354268A60483780925CCEC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CF16BB"/>
    <w:rPr>
      <w:rFonts w:eastAsiaTheme="minorHAnsi"/>
    </w:rPr>
  </w:style>
  <w:style w:type="paragraph" w:customStyle="1" w:styleId="9BECB32B76A44E98869F45AA374683ED">
    <w:name w:val="9BECB32B76A44E98869F45AA374683ED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CF16BB"/>
    <w:rPr>
      <w:rFonts w:eastAsiaTheme="minorHAnsi"/>
    </w:rPr>
  </w:style>
  <w:style w:type="paragraph" w:customStyle="1" w:styleId="B3B2D575FC3C4128AC0F8564B3761FB9">
    <w:name w:val="B3B2D575FC3C4128AC0F8564B3761FB9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CF16BB"/>
    <w:rPr>
      <w:rFonts w:eastAsiaTheme="minorHAnsi"/>
    </w:rPr>
  </w:style>
  <w:style w:type="paragraph" w:customStyle="1" w:styleId="DFEF4DB201454A4BAAD5F5BD18A3BCE0">
    <w:name w:val="DFEF4DB201454A4BAAD5F5BD18A3BCE0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CF16BB"/>
    <w:rPr>
      <w:rFonts w:eastAsiaTheme="minorHAnsi"/>
    </w:rPr>
  </w:style>
  <w:style w:type="paragraph" w:customStyle="1" w:styleId="03CC33109B7A4DE3A27DF9C1B77EB097">
    <w:name w:val="03CC33109B7A4DE3A27DF9C1B77EB097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CF16BB"/>
    <w:rPr>
      <w:rFonts w:eastAsiaTheme="minorHAnsi"/>
    </w:rPr>
  </w:style>
  <w:style w:type="paragraph" w:customStyle="1" w:styleId="D4CDDDD825474420B4778A93A2FD590C">
    <w:name w:val="D4CDDDD825474420B4778A93A2FD590C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CF16BB"/>
    <w:rPr>
      <w:rFonts w:eastAsiaTheme="minorHAnsi"/>
    </w:rPr>
  </w:style>
  <w:style w:type="paragraph" w:customStyle="1" w:styleId="C0901794396E4515A8C906758768A9EE">
    <w:name w:val="C0901794396E4515A8C906758768A9EE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CF16BB"/>
    <w:rPr>
      <w:rFonts w:eastAsiaTheme="minorHAnsi"/>
    </w:rPr>
  </w:style>
  <w:style w:type="paragraph" w:customStyle="1" w:styleId="867A2B5F45744171A631ACC2C862E056">
    <w:name w:val="867A2B5F45744171A631ACC2C862E056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4">
    <w:name w:val="692449E830354268A60483780925CCEC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4">
    <w:name w:val="6FC34DC824684BED865F1EAF8228EE9C4"/>
    <w:rsid w:val="00CF16BB"/>
    <w:rPr>
      <w:rFonts w:eastAsiaTheme="minorHAnsi"/>
    </w:rPr>
  </w:style>
  <w:style w:type="paragraph" w:customStyle="1" w:styleId="9BECB32B76A44E98869F45AA374683ED4">
    <w:name w:val="9BECB32B76A44E98869F45AA374683ED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4">
    <w:name w:val="3BB3FF0D81DB4959AC6A4540BA7D21CF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4">
    <w:name w:val="E3408F2AF3774BEDB65C4D4F681620B2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4">
    <w:name w:val="F5B53E2B8AA7445EB1DE21B47BC4773B4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4">
    <w:name w:val="B0F72C8E428F4B0DB6FD4C96EB020145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4">
    <w:name w:val="5B3CEC4FAE224D50B62E8C53A505EC104"/>
    <w:rsid w:val="00CF16BB"/>
    <w:rPr>
      <w:rFonts w:eastAsiaTheme="minorHAnsi"/>
    </w:rPr>
  </w:style>
  <w:style w:type="paragraph" w:customStyle="1" w:styleId="B3B2D575FC3C4128AC0F8564B3761FB94">
    <w:name w:val="B3B2D575FC3C4128AC0F8564B3761FB9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4">
    <w:name w:val="BE0CD32DC567438FBE1B9C03F5B6DFFD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4">
    <w:name w:val="028889827F8A4851A7B203CFC3155E20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4">
    <w:name w:val="0E94BD0FD3EF48F2B59E8DA598C512B64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4">
    <w:name w:val="0793D5D011B84A4E89CB42B3755386C7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4">
    <w:name w:val="39D5A901E9A24E2A8A268F7782E959064"/>
    <w:rsid w:val="00CF16BB"/>
    <w:rPr>
      <w:rFonts w:eastAsiaTheme="minorHAnsi"/>
    </w:rPr>
  </w:style>
  <w:style w:type="paragraph" w:customStyle="1" w:styleId="DFEF4DB201454A4BAAD5F5BD18A3BCE04">
    <w:name w:val="DFEF4DB201454A4BAAD5F5BD18A3BCE0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4">
    <w:name w:val="C5DB156820A24791A9E88957252E0A27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4">
    <w:name w:val="F62787349051424EA06FB5EB540C4EEA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4">
    <w:name w:val="600C4FE8FADB4AFCA6F09C40BD1A5D174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4">
    <w:name w:val="DBA1CD3F7CB44A17AD2E22C0C68511DD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4">
    <w:name w:val="BAC7F8A1D6A349DA959F4745B46E01994"/>
    <w:rsid w:val="00CF16BB"/>
    <w:rPr>
      <w:rFonts w:eastAsiaTheme="minorHAnsi"/>
    </w:rPr>
  </w:style>
  <w:style w:type="paragraph" w:customStyle="1" w:styleId="03CC33109B7A4DE3A27DF9C1B77EB0974">
    <w:name w:val="03CC33109B7A4DE3A27DF9C1B77EB097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4">
    <w:name w:val="7B2B44A507C64C7A83C5ABE3D1849F72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4">
    <w:name w:val="5D46AC653B194DB08B0E60D2DDB82C844"/>
    <w:rsid w:val="00CF16BB"/>
    <w:rPr>
      <w:rFonts w:eastAsiaTheme="minorHAnsi"/>
    </w:rPr>
  </w:style>
  <w:style w:type="paragraph" w:customStyle="1" w:styleId="D4CDDDD825474420B4778A93A2FD590C4">
    <w:name w:val="D4CDDDD825474420B4778A93A2FD590C4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4">
    <w:name w:val="6113D702D7804575BE5C91CBC65BE860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4">
    <w:name w:val="8D6129909F4B42B5ABE010498EE5F4E84"/>
    <w:rsid w:val="00CF16BB"/>
    <w:rPr>
      <w:rFonts w:eastAsiaTheme="minorHAnsi"/>
    </w:rPr>
  </w:style>
  <w:style w:type="paragraph" w:customStyle="1" w:styleId="C0901794396E4515A8C906758768A9EE4">
    <w:name w:val="C0901794396E4515A8C906758768A9EE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4">
    <w:name w:val="7EACACA42A1548669EF22DB17CFAD296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4">
    <w:name w:val="D970418178F846E7869A10C85ABBAAEF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4">
    <w:name w:val="F069D2A6800C44CF88FFF628590CAC094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4">
    <w:name w:val="C0B5D8D7B8DC44838ACA8A91C459AE11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4">
    <w:name w:val="27B02BAA75F4451F9EC44A033954C2BB4"/>
    <w:rsid w:val="00CF16BB"/>
    <w:rPr>
      <w:rFonts w:eastAsiaTheme="minorHAnsi"/>
    </w:rPr>
  </w:style>
  <w:style w:type="paragraph" w:customStyle="1" w:styleId="867A2B5F45744171A631ACC2C862E0564">
    <w:name w:val="867A2B5F45744171A631ACC2C862E056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4">
    <w:name w:val="4BDCF067DF0E43CF8EDEB4901DD081F3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4">
    <w:name w:val="E0EF1C27CC964782BCA43C46C23E88F94"/>
    <w:rsid w:val="00CF16B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4">
    <w:name w:val="D14FC4184D7E454091BDF7808FDED58B4"/>
    <w:rsid w:val="00CF16B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SG3.2 Unit 5 Lesson Plan-SELP</vt:lpstr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SG3.2 Unit 6 Lesson Plan-SELP</dc:title>
  <dc:subject/>
  <dc:creator>SELP-Saudi English Lesson Plan</dc:creator>
  <cp:keywords/>
  <dc:description/>
  <cp:lastModifiedBy>SELP-Saudi English Lesson Plan</cp:lastModifiedBy>
  <cp:revision>6</cp:revision>
  <cp:lastPrinted>2022-12-09T11:42:00Z</cp:lastPrinted>
  <dcterms:created xsi:type="dcterms:W3CDTF">2023-11-03T14:05:00Z</dcterms:created>
  <dcterms:modified xsi:type="dcterms:W3CDTF">2023-12-08T07:17:00Z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