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5B650BFB" w:rsidR="009F3586" w:rsidRDefault="00E54135" w:rsidP="00E54135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54135">
            <w:rPr>
              <w:rFonts w:ascii="Calibri" w:eastAsia="ProximaNova-Light" w:hAnsi="Calibri" w:cs="Calibri"/>
              <w:sz w:val="24"/>
              <w:szCs w:val="20"/>
            </w:rPr>
            <w:t>On the board write a few responses to suggestions.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OK. That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 a good idea. No, I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sorry, I can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t. I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don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 think so.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Then make a few suggestions to the class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 xml:space="preserve">about things to do. For example: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Let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 go to the mall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tonight. Let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 do extra homework tonight. Why don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 we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study at the library tonight?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Have students answer with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one of the responses on the board. Then ask students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make suggestions which their classmates respond to.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3540568F" w:rsidR="009F3586" w:rsidRDefault="00E54135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E54135">
            <w:rPr>
              <w:rFonts w:ascii="Calibri" w:hAnsi="Calibri" w:cs="Calibri"/>
              <w:spacing w:val="0"/>
              <w:szCs w:val="24"/>
            </w:rPr>
            <w:t>Let’s Go Out</w:t>
          </w:r>
          <w:r>
            <w:rPr>
              <w:rFonts w:ascii="Calibri" w:hAnsi="Calibri" w:cs="Calibri"/>
              <w:spacing w:val="0"/>
              <w:szCs w:val="24"/>
            </w:rPr>
            <w:t xml:space="preserve">   f</w:t>
          </w:r>
          <w:r w:rsidRPr="00E54135">
            <w:rPr>
              <w:rFonts w:ascii="Calibri" w:hAnsi="Calibri" w:cs="Calibri"/>
              <w:spacing w:val="0"/>
              <w:szCs w:val="24"/>
            </w:rPr>
            <w:t>ree-time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activities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chores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go for a drive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go shopping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bowling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swimming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clean your</w:t>
          </w:r>
          <w:r>
            <w:rPr>
              <w:rFonts w:ascii="Calibri" w:hAnsi="Calibri" w:cs="Calibri"/>
              <w:spacing w:val="0"/>
              <w:szCs w:val="24"/>
            </w:rPr>
            <w:t xml:space="preserve"> room   </w:t>
          </w:r>
          <w:r w:rsidRPr="00E54135">
            <w:rPr>
              <w:rFonts w:ascii="Calibri" w:hAnsi="Calibri" w:cs="Calibri"/>
              <w:spacing w:val="0"/>
              <w:szCs w:val="24"/>
            </w:rPr>
            <w:t>mow the lawn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do the laundry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dust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wash the dishes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take out</w:t>
          </w:r>
          <w:r>
            <w:rPr>
              <w:rFonts w:ascii="Calibri" w:hAnsi="Calibri" w:cs="Calibri"/>
              <w:spacing w:val="0"/>
              <w:szCs w:val="24"/>
            </w:rPr>
            <w:t xml:space="preserve"> the garbage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9B55AD1" w:rsidR="009F3586" w:rsidRPr="00A269D5" w:rsidRDefault="00E54135" w:rsidP="00E54135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two model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sure students realize there are two separate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conversations in </w:t>
          </w:r>
          <w:r w:rsidRPr="00E54135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. Follow the same procedure as in </w:t>
          </w:r>
          <w:r w:rsidRPr="00E54135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A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="00E12BED"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new partner to practice the conversations, switching roles in each, and substituting chores and free-time activities.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B5784">
          <w:headerReference w:type="default" r:id="rId13"/>
          <w:pgSz w:w="11907" w:h="8505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23996999" w:rsidR="004D7676" w:rsidRDefault="00E12BED" w:rsidP="00E12BE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12BED">
            <w:rPr>
              <w:rFonts w:ascii="Calibri" w:eastAsia="ProximaNova-Light" w:hAnsi="Calibri" w:cs="Calibri"/>
              <w:sz w:val="24"/>
              <w:szCs w:val="20"/>
            </w:rPr>
            <w:t>Have volunteers read aloud the questions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responses with </w:t>
          </w:r>
          <w:r w:rsidRPr="00E12BE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should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in the chart. Ask: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do we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ask for suggestions?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(We use </w:t>
          </w:r>
          <w:r w:rsidRPr="00E12BE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should.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) To remind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students about word order with </w:t>
          </w:r>
          <w:r w:rsidRPr="00E12BE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should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, put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following words on the board and have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unscramble them.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a / game / play / We / 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game / play / we / What / ?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34A625AF" w:rsidR="004D7676" w:rsidRDefault="00E12BED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E12BED">
            <w:rPr>
              <w:rFonts w:ascii="Calibri" w:hAnsi="Calibri" w:cs="Calibri"/>
              <w:spacing w:val="0"/>
              <w:szCs w:val="24"/>
            </w:rPr>
            <w:t>Should, Why Don’t/Doesn’t…?, and Let’s for Suggestions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12BED">
            <w:rPr>
              <w:rFonts w:ascii="Calibri" w:hAnsi="Calibri" w:cs="Calibri"/>
              <w:spacing w:val="0"/>
              <w:szCs w:val="24"/>
            </w:rPr>
            <w:t>Go + Verb + -ing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12BED">
            <w:rPr>
              <w:rFonts w:ascii="Calibri" w:hAnsi="Calibri" w:cs="Calibri"/>
              <w:spacing w:val="0"/>
              <w:szCs w:val="24"/>
            </w:rPr>
            <w:t>Have to/Had to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0DEA9A8D" w:rsidR="004D7676" w:rsidRPr="00A269D5" w:rsidRDefault="00E12BED" w:rsidP="00E12BE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time to think about their obligations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following week. Encourage them to think of as many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obligations as they can.</w:t>
          </w:r>
          <w:r w:rsidRPr="00E12BED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groups, have students discuss their obligations.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talk about the obligations that all teenagers have.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the class, have groups report on the discussion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about obligations. Write the results on the board: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All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teenagers have to</w:t>
          </w:r>
          <w:r w:rsidRPr="00E12BE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…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 Some teenagers have to</w:t>
          </w:r>
          <w:r w:rsidRPr="00E12BE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…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B5784">
          <w:pgSz w:w="11907" w:h="8051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2E205EC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DA48B4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DA48B4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21EF8A57" w:rsidR="004D7676" w:rsidRDefault="008509D8" w:rsidP="008509D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listen to phone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conversations. Say: </w:t>
          </w:r>
          <w:r w:rsidRPr="008509D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Saeed calls four friends. What are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their names?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(Imad, Khalid, Jabir, Majid) Write 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board: </w:t>
          </w:r>
          <w:r w:rsidRPr="008509D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does Saeed invite them to do?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Bold" w:hAnsi="Calibri" w:cs="Calibri"/>
              <w:b/>
              <w:bCs/>
              <w:color w:val="FEB913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Students listen and answer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question on the board. (He invites them to go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mall.)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FEB913"/>
              <w:sz w:val="24"/>
              <w:szCs w:val="16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volunteers to read aloud the excuses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71429773" w:rsidR="004D7676" w:rsidRDefault="008509D8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8509D8">
            <w:rPr>
              <w:rFonts w:ascii="Calibri" w:hAnsi="Calibri" w:cs="Calibri"/>
              <w:spacing w:val="0"/>
              <w:szCs w:val="24"/>
            </w:rPr>
            <w:t>invit</w:t>
          </w:r>
          <w:r>
            <w:rPr>
              <w:rFonts w:ascii="Calibri" w:hAnsi="Calibri" w:cs="Calibri"/>
              <w:spacing w:val="0"/>
              <w:szCs w:val="24"/>
            </w:rPr>
            <w:t xml:space="preserve">ation   </w:t>
          </w:r>
          <w:r w:rsidRPr="008509D8">
            <w:rPr>
              <w:rFonts w:ascii="Calibri" w:hAnsi="Calibri" w:cs="Calibri"/>
              <w:spacing w:val="0"/>
              <w:szCs w:val="24"/>
            </w:rPr>
            <w:t>excuse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babysit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clean his bedroom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 xml:space="preserve">visit </w:t>
          </w:r>
          <w:r>
            <w:rPr>
              <w:rFonts w:ascii="Calibri" w:hAnsi="Calibri" w:cs="Calibri"/>
              <w:spacing w:val="0"/>
              <w:szCs w:val="24"/>
            </w:rPr>
            <w:t>someone</w:t>
          </w:r>
          <w:r w:rsidRPr="008509D8">
            <w:rPr>
              <w:rFonts w:ascii="Calibri" w:hAnsi="Calibri" w:cs="Calibri"/>
              <w:spacing w:val="0"/>
              <w:szCs w:val="24"/>
            </w:rPr>
            <w:t xml:space="preserve"> in the hospital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study for a test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have to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02E7AFCC" w:rsidR="004D7676" w:rsidRPr="00A269D5" w:rsidRDefault="008509D8" w:rsidP="008509D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int out that even though we pronounce the reduction,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we still write the full form, </w:t>
          </w:r>
          <w:r w:rsidRPr="008509D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have to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B5784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75B7230B" w:rsidR="004D7676" w:rsidRDefault="005A444E" w:rsidP="005A444E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look at the pictures and try not to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speech bubbles. Ask: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Who is in the cartoon? 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you think this conversation is about?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68AD"/>
              <w:sz w:val="24"/>
              <w:szCs w:val="34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listen to see if their prediction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was correct.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again. Tell students to look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at the conversation and read along as they listen.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45ADEF40" w:rsidR="004D7676" w:rsidRDefault="005A444E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5A444E">
            <w:rPr>
              <w:rFonts w:ascii="Calibri" w:hAnsi="Calibri" w:cs="Calibri"/>
              <w:spacing w:val="0"/>
              <w:szCs w:val="24"/>
            </w:rPr>
            <w:t>come 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A444E">
            <w:rPr>
              <w:rFonts w:ascii="Calibri" w:hAnsi="Calibri" w:cs="Calibri"/>
              <w:spacing w:val="0"/>
              <w:szCs w:val="24"/>
            </w:rPr>
            <w:t>let down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E21DC71" w:rsidR="004D7676" w:rsidRPr="00A269D5" w:rsidRDefault="005A444E" w:rsidP="005A444E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of three or four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and answer the questions.</w:t>
          </w:r>
          <w:r w:rsidRPr="005A444E">
            <w:rPr>
              <w:rFonts w:ascii="Calibri" w:eastAsia="ProximaNova-Light" w:hAnsi="Calibri" w:cs="Calibri"/>
              <w:color w:val="97AEDB"/>
              <w:spacing w:val="0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person from each group report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class about the things people in the group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have to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today, things they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had to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 yesterday, and things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usually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have to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B5784">
          <w:pgSz w:w="11907" w:h="7655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4996ADC4" w:rsidR="00DD538A" w:rsidRPr="00032DBC" w:rsidRDefault="005A444E" w:rsidP="005A444E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think the teen</w:t>
          </w:r>
          <w:r w:rsidRPr="005A444E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 chores are? How are his parents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going to feel if they come home in the next few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minutes? What are they going to say?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color w:val="4AB969"/>
              <w:sz w:val="24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 the </w:t>
          </w:r>
          <w:r w:rsidRPr="005A444E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look at the title. Ask: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does </w:t>
          </w:r>
          <w:r w:rsidRPr="005A444E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“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</w:t>
          </w:r>
          <w:r w:rsidRPr="005A444E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”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mean?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ideas but do not indicate whether they are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right or wrong.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reading.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and follow along in their books.</w:t>
          </w:r>
          <w:r w:rsidRPr="005A444E">
            <w:rPr>
              <w:rFonts w:ascii="Calibri" w:eastAsia="ProximaNova-BoldIt" w:hAnsi="Calibri" w:cs="Calibri"/>
              <w:color w:val="4AB969"/>
              <w:sz w:val="24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 students again about </w:t>
          </w:r>
          <w:r w:rsidRPr="005A444E">
            <w:rPr>
              <w:rFonts w:ascii="Calibri" w:eastAsia="ProximaNova-BoldIt" w:hAnsi="Calibri" w:cs="Calibri"/>
              <w:i/>
              <w:iCs/>
              <w:color w:val="000000"/>
              <w:sz w:val="24"/>
              <w:szCs w:val="20"/>
            </w:rPr>
            <w:t xml:space="preserve">it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in the title. Elicit that </w:t>
          </w:r>
          <w:r w:rsidRPr="005A444E">
            <w:rPr>
              <w:rFonts w:ascii="Calibri" w:eastAsia="ProximaNova-BoldIt" w:hAnsi="Calibri" w:cs="Calibri"/>
              <w:i/>
              <w:iCs/>
              <w:color w:val="000000"/>
              <w:sz w:val="24"/>
              <w:szCs w:val="20"/>
            </w:rPr>
            <w:t xml:space="preserve">it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chores or housework.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5CDBEB51" w:rsidR="00DD538A" w:rsidRDefault="005A444E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5A444E">
            <w:rPr>
              <w:rFonts w:ascii="Calibri" w:hAnsi="Calibri" w:cs="Calibri"/>
              <w:spacing w:val="0"/>
              <w:szCs w:val="24"/>
            </w:rPr>
            <w:t>Someone Has to Do It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complain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irresponsible.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nagging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organize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pocket money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earning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allowance.”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solution?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compromise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07CA5" w:rsidRPr="00C07CA5">
            <w:rPr>
              <w:rFonts w:ascii="Calibri" w:hAnsi="Calibri" w:cs="Calibri"/>
              <w:spacing w:val="0"/>
              <w:szCs w:val="24"/>
            </w:rPr>
            <w:t>common</w:t>
          </w:r>
          <w:r w:rsidR="00C07CA5">
            <w:rPr>
              <w:rFonts w:ascii="Calibri" w:hAnsi="Calibri" w:cs="Calibri"/>
              <w:spacing w:val="0"/>
              <w:szCs w:val="24"/>
            </w:rPr>
            <w:t xml:space="preserve"> sense   both sides Possessive Adjectives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4D884EBA" w:rsidR="00DD538A" w:rsidRPr="00A269D5" w:rsidRDefault="005A444E" w:rsidP="005A444E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small groups to discuss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question. Explain that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compromise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means to reach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 agreement where both sides accept less than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want.</w:t>
          </w:r>
          <w:r w:rsidRPr="005A444E">
            <w:rPr>
              <w:rFonts w:ascii="Calibri" w:eastAsia="ProximaNova-Light" w:hAnsi="Calibri" w:cs="Calibri"/>
              <w:color w:val="4AB969"/>
              <w:spacing w:val="0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a class discussion about the compromises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that both parents and teens can make.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B5784">
          <w:pgSz w:w="11907" w:h="8448" w:code="9"/>
          <w:pgMar w:top="266" w:right="567" w:bottom="567" w:left="567" w:header="284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0AF814F3" w:rsidR="00DD538A" w:rsidRDefault="00C07CA5" w:rsidP="00C07CA5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07CA5">
            <w:rPr>
              <w:rFonts w:ascii="Calibri" w:eastAsia="ProximaNova-Light" w:hAnsi="Calibri" w:cs="Calibri"/>
              <w:sz w:val="24"/>
              <w:szCs w:val="20"/>
            </w:rPr>
            <w:t>Have students look back at the article on page 79. Tell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them that they should look for the boldfaced pronouns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and adjectives. They will have to read the sentences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around the word to determine what or who the word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bold refers to.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141D077A" w:rsidR="00DD538A" w:rsidRDefault="00C07CA5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C07CA5">
            <w:rPr>
              <w:rFonts w:ascii="Calibri" w:hAnsi="Calibri" w:cs="Calibri"/>
              <w:spacing w:val="0"/>
              <w:szCs w:val="24"/>
            </w:rPr>
            <w:t>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possessive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refer to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5F0B07C8" w:rsidR="00DD538A" w:rsidRPr="00A269D5" w:rsidRDefault="00845E94" w:rsidP="00845E94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and list all the excuses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can think of for the four situations. Tell students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will submit the written portion of this project.</w:t>
          </w:r>
          <w:r w:rsidRPr="00845E94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Suggest that students make a poster with headings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explain the situations. Then have students list all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excuses they can think of under the situation.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vote on the best and worst excuses.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B5784">
          <w:pgSz w:w="11907" w:h="7655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4118DF50" w:rsidR="00DD538A" w:rsidRDefault="00845E94" w:rsidP="00845E94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45E94">
            <w:rPr>
              <w:rFonts w:ascii="Calibri" w:eastAsia="ProximaNova-Light" w:hAnsi="Calibri" w:cs="Calibri"/>
              <w:sz w:val="24"/>
              <w:szCs w:val="20"/>
            </w:rPr>
            <w:t xml:space="preserve">Explain that </w:t>
          </w:r>
          <w:r w:rsidRPr="00845E94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must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is a modal auxiliary. The form is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same for all persons (I, you, he, she, it, we, they, etc.).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After the modal, we use the main verb in its base form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 xml:space="preserve">(without </w:t>
          </w:r>
          <w:r w:rsidRPr="00845E94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to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).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3192EAD0" w:rsidR="00DD538A" w:rsidRPr="00774E20" w:rsidRDefault="00845E94" w:rsidP="0066799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845E94">
            <w:rPr>
              <w:rFonts w:ascii="Calibri" w:hAnsi="Calibri" w:cs="Calibri"/>
              <w:spacing w:val="0"/>
              <w:szCs w:val="24"/>
            </w:rPr>
            <w:t>Must/Mustn’t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5E94">
            <w:rPr>
              <w:rFonts w:ascii="Calibri" w:hAnsi="Calibri" w:cs="Calibri"/>
              <w:spacing w:val="0"/>
              <w:szCs w:val="24"/>
            </w:rPr>
            <w:t>Have To/Don’t Have To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55BF4079" w:rsidR="00DD538A" w:rsidRPr="00A269D5" w:rsidRDefault="00845E94" w:rsidP="00845E94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Explain that students should first decide if the sentence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is about the past or present. Then they will decide if 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needs the positive or negative form. Remind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that they should use a form of </w:t>
          </w:r>
          <w:r w:rsidRPr="00845E9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have to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if the sentence is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 past tense or if the meaning expresses a lack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obligation.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exercise and then check answers with a partner.</w:t>
          </w:r>
          <w:r w:rsidRPr="00845E94">
            <w:rPr>
              <w:rFonts w:ascii="Calibri" w:eastAsia="ProximaNova-Light" w:hAnsi="Calibri" w:cs="Calibri"/>
              <w:color w:val="DB5523"/>
              <w:spacing w:val="0"/>
              <w:szCs w:val="16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the completed sentences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1B5784">
      <w:pgSz w:w="11907" w:h="7371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4B10C" w14:textId="77777777" w:rsidR="00C15E0C" w:rsidRDefault="00C15E0C" w:rsidP="009E0B10">
      <w:pPr>
        <w:spacing w:after="0" w:line="240" w:lineRule="auto"/>
      </w:pPr>
      <w:r>
        <w:separator/>
      </w:r>
    </w:p>
  </w:endnote>
  <w:endnote w:type="continuationSeparator" w:id="0">
    <w:p w14:paraId="00140D18" w14:textId="77777777" w:rsidR="00C15E0C" w:rsidRDefault="00C15E0C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4CB6D1-9C27-4CBF-9B55-79E107416096}"/>
    <w:embedBold r:id="rId2" w:fontKey="{61C596C3-FF7B-43ED-B1EE-8636B53984C5}"/>
    <w:embedItalic r:id="rId3" w:fontKey="{06EBE158-0DA4-4704-90E7-2607D89BFCC5}"/>
    <w:embedBoldItalic r:id="rId4" w:fontKey="{C466E7A6-72F6-44ED-BB1A-77D383FAD0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E3EC1CB7-E7D2-4E54-A59C-EECDBD6395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CC9484-84AE-45F7-8B7B-903820391C58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14B2EB25-B110-4B71-BAD1-8290989286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5148C" w14:textId="77777777" w:rsidR="00C15E0C" w:rsidRDefault="00C15E0C" w:rsidP="009E0B10">
      <w:pPr>
        <w:spacing w:after="0" w:line="240" w:lineRule="auto"/>
      </w:pPr>
      <w:r>
        <w:separator/>
      </w:r>
    </w:p>
  </w:footnote>
  <w:footnote w:type="continuationSeparator" w:id="0">
    <w:p w14:paraId="453AC446" w14:textId="77777777" w:rsidR="00C15E0C" w:rsidRDefault="00C15E0C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3C4BB565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943697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E54135">
      <w:rPr>
        <w:rFonts w:ascii="Aharoni" w:hAnsi="Aharoni" w:cs="Aharoni"/>
        <w:sz w:val="30"/>
        <w:szCs w:val="30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93CBC"/>
    <w:rsid w:val="000A15BF"/>
    <w:rsid w:val="000E0033"/>
    <w:rsid w:val="000F3343"/>
    <w:rsid w:val="00130EAD"/>
    <w:rsid w:val="0016357B"/>
    <w:rsid w:val="00185847"/>
    <w:rsid w:val="001A7F6B"/>
    <w:rsid w:val="001B5784"/>
    <w:rsid w:val="0020693D"/>
    <w:rsid w:val="00213C84"/>
    <w:rsid w:val="002260A4"/>
    <w:rsid w:val="002A044C"/>
    <w:rsid w:val="002E23EB"/>
    <w:rsid w:val="0030259A"/>
    <w:rsid w:val="00374FD6"/>
    <w:rsid w:val="003E0AC3"/>
    <w:rsid w:val="003F059E"/>
    <w:rsid w:val="003F0C9E"/>
    <w:rsid w:val="003F424A"/>
    <w:rsid w:val="003F734C"/>
    <w:rsid w:val="004060D6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A444E"/>
    <w:rsid w:val="005B4744"/>
    <w:rsid w:val="005D18C4"/>
    <w:rsid w:val="005D1AD7"/>
    <w:rsid w:val="005F2148"/>
    <w:rsid w:val="00632FDD"/>
    <w:rsid w:val="00636F40"/>
    <w:rsid w:val="00667993"/>
    <w:rsid w:val="00667EE3"/>
    <w:rsid w:val="00670507"/>
    <w:rsid w:val="0071319B"/>
    <w:rsid w:val="0073487D"/>
    <w:rsid w:val="0074657A"/>
    <w:rsid w:val="007B4F1D"/>
    <w:rsid w:val="007C2374"/>
    <w:rsid w:val="007C54B4"/>
    <w:rsid w:val="007D2783"/>
    <w:rsid w:val="007D2DCC"/>
    <w:rsid w:val="007F0089"/>
    <w:rsid w:val="00805872"/>
    <w:rsid w:val="00845E94"/>
    <w:rsid w:val="008509D8"/>
    <w:rsid w:val="008B383E"/>
    <w:rsid w:val="008B5CA2"/>
    <w:rsid w:val="008F4AAF"/>
    <w:rsid w:val="00916C7B"/>
    <w:rsid w:val="009264EE"/>
    <w:rsid w:val="00943697"/>
    <w:rsid w:val="0097604B"/>
    <w:rsid w:val="009838BD"/>
    <w:rsid w:val="009A1174"/>
    <w:rsid w:val="009B35CE"/>
    <w:rsid w:val="009E0B10"/>
    <w:rsid w:val="009E16C1"/>
    <w:rsid w:val="009F3586"/>
    <w:rsid w:val="009F63A9"/>
    <w:rsid w:val="009F7CC2"/>
    <w:rsid w:val="00A31015"/>
    <w:rsid w:val="00A5278C"/>
    <w:rsid w:val="00A64EF9"/>
    <w:rsid w:val="00A67FDB"/>
    <w:rsid w:val="00A70EEC"/>
    <w:rsid w:val="00AA6CCB"/>
    <w:rsid w:val="00AB19E2"/>
    <w:rsid w:val="00AB2F51"/>
    <w:rsid w:val="00AB6462"/>
    <w:rsid w:val="00AD3625"/>
    <w:rsid w:val="00B42EB0"/>
    <w:rsid w:val="00B76869"/>
    <w:rsid w:val="00B90460"/>
    <w:rsid w:val="00BD1172"/>
    <w:rsid w:val="00BF162D"/>
    <w:rsid w:val="00C07CA5"/>
    <w:rsid w:val="00C15E0C"/>
    <w:rsid w:val="00C42AB3"/>
    <w:rsid w:val="00C929B4"/>
    <w:rsid w:val="00CA525B"/>
    <w:rsid w:val="00CC1701"/>
    <w:rsid w:val="00CE3E53"/>
    <w:rsid w:val="00CF1DF4"/>
    <w:rsid w:val="00CF6B98"/>
    <w:rsid w:val="00D245B8"/>
    <w:rsid w:val="00D737F5"/>
    <w:rsid w:val="00DA48B4"/>
    <w:rsid w:val="00DB0858"/>
    <w:rsid w:val="00DC7FE8"/>
    <w:rsid w:val="00DD538A"/>
    <w:rsid w:val="00DF724B"/>
    <w:rsid w:val="00E12BED"/>
    <w:rsid w:val="00E25BB6"/>
    <w:rsid w:val="00E34F1D"/>
    <w:rsid w:val="00E36F9E"/>
    <w:rsid w:val="00E54135"/>
    <w:rsid w:val="00E63DAF"/>
    <w:rsid w:val="00E92422"/>
    <w:rsid w:val="00EA21BD"/>
    <w:rsid w:val="00EA4D30"/>
    <w:rsid w:val="00EB7EDC"/>
    <w:rsid w:val="00F57C58"/>
    <w:rsid w:val="00F601C5"/>
    <w:rsid w:val="00F83E62"/>
    <w:rsid w:val="00FE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6C62A7" w:rsidP="006C62A7">
          <w:pPr>
            <w:pStyle w:val="6FC34DC824684BED865F1EAF8228EE9C4"/>
          </w:pPr>
          <w:r w:rsidRPr="00E54135">
            <w:rPr>
              <w:rFonts w:ascii="Calibri" w:eastAsia="ProximaNova-Light" w:hAnsi="Calibri" w:cs="Calibri"/>
              <w:sz w:val="24"/>
              <w:szCs w:val="20"/>
            </w:rPr>
            <w:t>On the board write a few responses to suggestions.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OK. That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 a good idea. No, I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sorry, I can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t. I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don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t think so.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Then make a few suggestions to the class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 xml:space="preserve">about things to do. For example: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Let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 go to the mall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tonight. Let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 do extra homework tonight. Why don</w:t>
          </w:r>
          <w:r w:rsidRPr="00E54135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 we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54135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study at the library tonight?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Have students answer with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one of the responses on the board. Then ask students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sz w:val="24"/>
              <w:szCs w:val="20"/>
            </w:rPr>
            <w:t>make suggestions which their classmates respond to.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6C62A7" w:rsidP="006C62A7">
          <w:pPr>
            <w:pStyle w:val="9BECB32B76A44E98869F45AA374683ED4"/>
          </w:pPr>
          <w:r w:rsidRPr="00E54135">
            <w:rPr>
              <w:rFonts w:ascii="Calibri" w:hAnsi="Calibri" w:cs="Calibri"/>
              <w:spacing w:val="0"/>
              <w:szCs w:val="24"/>
            </w:rPr>
            <w:t>Let’s Go Out</w:t>
          </w:r>
          <w:r>
            <w:rPr>
              <w:rFonts w:ascii="Calibri" w:hAnsi="Calibri" w:cs="Calibri"/>
              <w:spacing w:val="0"/>
              <w:szCs w:val="24"/>
            </w:rPr>
            <w:t xml:space="preserve">   f</w:t>
          </w:r>
          <w:r w:rsidRPr="00E54135">
            <w:rPr>
              <w:rFonts w:ascii="Calibri" w:hAnsi="Calibri" w:cs="Calibri"/>
              <w:spacing w:val="0"/>
              <w:szCs w:val="24"/>
            </w:rPr>
            <w:t>ree-time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activities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chores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go for a drive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go shopping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bowling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swimming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clean your</w:t>
          </w:r>
          <w:r>
            <w:rPr>
              <w:rFonts w:ascii="Calibri" w:hAnsi="Calibri" w:cs="Calibri"/>
              <w:spacing w:val="0"/>
              <w:szCs w:val="24"/>
            </w:rPr>
            <w:t xml:space="preserve"> room   </w:t>
          </w:r>
          <w:r w:rsidRPr="00E54135">
            <w:rPr>
              <w:rFonts w:ascii="Calibri" w:hAnsi="Calibri" w:cs="Calibri"/>
              <w:spacing w:val="0"/>
              <w:szCs w:val="24"/>
            </w:rPr>
            <w:t>mow the lawn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do the laundry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dust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wash the dishes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4135">
            <w:rPr>
              <w:rFonts w:ascii="Calibri" w:hAnsi="Calibri" w:cs="Calibri"/>
              <w:spacing w:val="0"/>
              <w:szCs w:val="24"/>
            </w:rPr>
            <w:t>take out</w:t>
          </w:r>
          <w:r>
            <w:rPr>
              <w:rFonts w:ascii="Calibri" w:hAnsi="Calibri" w:cs="Calibri"/>
              <w:spacing w:val="0"/>
              <w:szCs w:val="24"/>
            </w:rPr>
            <w:t xml:space="preserve"> the garbage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6C62A7" w:rsidP="006C62A7">
          <w:pPr>
            <w:pStyle w:val="3BB3FF0D81DB4959AC6A4540BA7D21CF4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6C62A7" w:rsidP="006C62A7">
          <w:pPr>
            <w:pStyle w:val="E3408F2AF3774BEDB65C4D4F681620B24"/>
          </w:pP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two model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5597"/>
              <w:spacing w:val="0"/>
              <w:szCs w:val="16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sure students realize there are two separate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conversations in </w:t>
          </w:r>
          <w:r w:rsidRPr="00E54135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. Follow the same procedure as in </w:t>
          </w:r>
          <w:r w:rsidRPr="00E54135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A</w:t>
          </w:r>
          <w:r w:rsidRPr="00E54135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new partner to practice the conversations, switching roles in each, and substituting chores and free-time activities.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6C62A7" w:rsidP="006C62A7">
          <w:pPr>
            <w:pStyle w:val="692449E830354268A60483780925CCEC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6C62A7" w:rsidP="006C62A7">
          <w:pPr>
            <w:pStyle w:val="B0F72C8E428F4B0DB6FD4C96EB020145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6C62A7" w:rsidP="006C62A7">
          <w:pPr>
            <w:pStyle w:val="5B3CEC4FAE224D50B62E8C53A505EC104"/>
          </w:pPr>
          <w:r w:rsidRPr="00E12BED">
            <w:rPr>
              <w:rFonts w:ascii="Calibri" w:eastAsia="ProximaNova-Light" w:hAnsi="Calibri" w:cs="Calibri"/>
              <w:sz w:val="24"/>
              <w:szCs w:val="20"/>
            </w:rPr>
            <w:t>Have volunteers read aloud the questions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responses with </w:t>
          </w:r>
          <w:r w:rsidRPr="00E12BE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should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in the chart. Ask: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do we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ask for suggestions?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(We use </w:t>
          </w:r>
          <w:r w:rsidRPr="00E12BE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should.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) To remind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 xml:space="preserve">students about word order with </w:t>
          </w:r>
          <w:r w:rsidRPr="00E12BED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should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, put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following words on the board and have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sz w:val="24"/>
              <w:szCs w:val="20"/>
            </w:rPr>
            <w:t>unscramble them.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a / game / play / We / 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game / play / we / What / ?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6C62A7" w:rsidP="006C62A7">
          <w:pPr>
            <w:pStyle w:val="B3B2D575FC3C4128AC0F8564B3761FB94"/>
          </w:pPr>
          <w:r w:rsidRPr="00E12BED">
            <w:rPr>
              <w:rFonts w:ascii="Calibri" w:hAnsi="Calibri" w:cs="Calibri"/>
              <w:spacing w:val="0"/>
              <w:szCs w:val="24"/>
            </w:rPr>
            <w:t>Should, Why Don’t/Doesn’t…?, and Let’s for Suggestions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12BED">
            <w:rPr>
              <w:rFonts w:ascii="Calibri" w:hAnsi="Calibri" w:cs="Calibri"/>
              <w:spacing w:val="0"/>
              <w:szCs w:val="24"/>
            </w:rPr>
            <w:t>Go + Verb + -ing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12BED">
            <w:rPr>
              <w:rFonts w:ascii="Calibri" w:hAnsi="Calibri" w:cs="Calibri"/>
              <w:spacing w:val="0"/>
              <w:szCs w:val="24"/>
            </w:rPr>
            <w:t>Have to/Had to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6C62A7" w:rsidP="006C62A7">
          <w:pPr>
            <w:pStyle w:val="BE0CD32DC567438FBE1B9C03F5B6DFFD4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6C62A7" w:rsidP="006C62A7">
          <w:pPr>
            <w:pStyle w:val="028889827F8A4851A7B203CFC3155E204"/>
          </w:pP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time to think about their obligations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following week. Encourage them to think of as many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obligations as they can.</w:t>
          </w:r>
          <w:r w:rsidRPr="00E12BED">
            <w:rPr>
              <w:rFonts w:ascii="Calibri" w:eastAsia="ProximaNova-Light" w:hAnsi="Calibri" w:cs="Calibri"/>
              <w:color w:val="007932"/>
              <w:spacing w:val="0"/>
              <w:szCs w:val="16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groups, have students discuss their obligations.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talk about the obligations that all teenagers have.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the class, have groups report on the discussion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about obligations. Write the results on the board: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All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teenagers have to</w:t>
          </w:r>
          <w:r w:rsidRPr="00E12BE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…</w:t>
          </w:r>
          <w:r w:rsidRPr="00E12BE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 Some teenagers have to</w:t>
          </w:r>
          <w:r w:rsidRPr="00E12BE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…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6C62A7" w:rsidP="006C62A7">
          <w:pPr>
            <w:pStyle w:val="0793D5D011B84A4E89CB42B3755386C74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6C62A7" w:rsidP="006C62A7">
          <w:pPr>
            <w:pStyle w:val="39D5A901E9A24E2A8A268F7782E959064"/>
          </w:pP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listen to phone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conversations. Say: </w:t>
          </w:r>
          <w:r w:rsidRPr="008509D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Saeed calls four friends. What are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their names?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(Imad, Khalid, Jabir, Majid) Write 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board: </w:t>
          </w:r>
          <w:r w:rsidRPr="008509D8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does Saeed invite them to do?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Bold" w:hAnsi="Calibri" w:cs="Calibri"/>
              <w:b/>
              <w:bCs/>
              <w:color w:val="FEB913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Students listen and answer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question on the board. (He invites them to go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mall.)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FEB913"/>
              <w:sz w:val="24"/>
              <w:szCs w:val="16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volunteers to read aloud the excuses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6C62A7" w:rsidP="006C62A7">
          <w:pPr>
            <w:pStyle w:val="DFEF4DB201454A4BAAD5F5BD18A3BCE04"/>
          </w:pPr>
          <w:r w:rsidRPr="008509D8">
            <w:rPr>
              <w:rFonts w:ascii="Calibri" w:hAnsi="Calibri" w:cs="Calibri"/>
              <w:spacing w:val="0"/>
              <w:szCs w:val="24"/>
            </w:rPr>
            <w:t>invit</w:t>
          </w:r>
          <w:r>
            <w:rPr>
              <w:rFonts w:ascii="Calibri" w:hAnsi="Calibri" w:cs="Calibri"/>
              <w:spacing w:val="0"/>
              <w:szCs w:val="24"/>
            </w:rPr>
            <w:t xml:space="preserve">ation   </w:t>
          </w:r>
          <w:r w:rsidRPr="008509D8">
            <w:rPr>
              <w:rFonts w:ascii="Calibri" w:hAnsi="Calibri" w:cs="Calibri"/>
              <w:spacing w:val="0"/>
              <w:szCs w:val="24"/>
            </w:rPr>
            <w:t>excuse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babysit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clean his bedroom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 xml:space="preserve">visit </w:t>
          </w:r>
          <w:r>
            <w:rPr>
              <w:rFonts w:ascii="Calibri" w:hAnsi="Calibri" w:cs="Calibri"/>
              <w:spacing w:val="0"/>
              <w:szCs w:val="24"/>
            </w:rPr>
            <w:t>someone</w:t>
          </w:r>
          <w:r w:rsidRPr="008509D8">
            <w:rPr>
              <w:rFonts w:ascii="Calibri" w:hAnsi="Calibri" w:cs="Calibri"/>
              <w:spacing w:val="0"/>
              <w:szCs w:val="24"/>
            </w:rPr>
            <w:t xml:space="preserve"> in the hospital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study for a test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509D8">
            <w:rPr>
              <w:rFonts w:ascii="Calibri" w:hAnsi="Calibri" w:cs="Calibri"/>
              <w:spacing w:val="0"/>
              <w:szCs w:val="24"/>
            </w:rPr>
            <w:t>have to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6C62A7" w:rsidP="006C62A7">
          <w:pPr>
            <w:pStyle w:val="C5DB156820A24791A9E88957252E0A274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6C62A7" w:rsidP="006C62A7">
          <w:pPr>
            <w:pStyle w:val="F62787349051424EA06FB5EB540C4EEA4"/>
          </w:pP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int out that even though we pronounce the reduction,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we still write the full form, </w:t>
          </w:r>
          <w:r w:rsidRPr="008509D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have to</w:t>
          </w:r>
          <w:r w:rsidRPr="008509D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6C62A7" w:rsidP="006C62A7">
          <w:pPr>
            <w:pStyle w:val="DBA1CD3F7CB44A17AD2E22C0C68511DD4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6C62A7" w:rsidP="006C62A7">
          <w:pPr>
            <w:pStyle w:val="BAC7F8A1D6A349DA959F4745B46E01994"/>
          </w:pP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look at the pictures and try not to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speech bubbles. Ask: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Who is in the cartoon? 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you think this conversation is about?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68AD"/>
              <w:sz w:val="24"/>
              <w:szCs w:val="34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listen to see if their prediction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was correct.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again. Tell students to look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at the conversation and read along as they listen.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6C62A7" w:rsidP="006C62A7">
          <w:pPr>
            <w:pStyle w:val="03CC33109B7A4DE3A27DF9C1B77EB0974"/>
          </w:pPr>
          <w:r w:rsidRPr="005A444E">
            <w:rPr>
              <w:rFonts w:ascii="Calibri" w:hAnsi="Calibri" w:cs="Calibri"/>
              <w:spacing w:val="0"/>
              <w:szCs w:val="24"/>
            </w:rPr>
            <w:t>come 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A444E">
            <w:rPr>
              <w:rFonts w:ascii="Calibri" w:hAnsi="Calibri" w:cs="Calibri"/>
              <w:spacing w:val="0"/>
              <w:szCs w:val="24"/>
            </w:rPr>
            <w:t>let down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6C62A7" w:rsidP="006C62A7">
          <w:pPr>
            <w:pStyle w:val="7B2B44A507C64C7A83C5ABE3D1849F724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6C62A7" w:rsidP="006C62A7">
          <w:pPr>
            <w:pStyle w:val="5D46AC653B194DB08B0E60D2DDB82C844"/>
          </w:pP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of three or four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and answer the questions.</w:t>
          </w:r>
          <w:r w:rsidRPr="005A444E">
            <w:rPr>
              <w:rFonts w:ascii="Calibri" w:eastAsia="ProximaNova-Light" w:hAnsi="Calibri" w:cs="Calibri"/>
              <w:color w:val="97AEDB"/>
              <w:spacing w:val="0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one person from each group report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class about the things people in the group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have to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today, things they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had to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 yesterday, and things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usually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have to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6C62A7" w:rsidP="006C62A7">
          <w:pPr>
            <w:pStyle w:val="6113D702D7804575BE5C91CBC65BE8604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6C62A7" w:rsidP="006C62A7">
          <w:pPr>
            <w:pStyle w:val="8D6129909F4B42B5ABE010498EE5F4E84"/>
          </w:pP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think the teen</w:t>
          </w:r>
          <w:r w:rsidRPr="005A444E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 chores are? How are his parents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going to feel if they come home in the next few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minutes? What are they going to say?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color w:val="4AB969"/>
              <w:sz w:val="24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 the </w:t>
          </w:r>
          <w:r w:rsidRPr="005A444E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look at the title. Ask: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does </w:t>
          </w:r>
          <w:r w:rsidRPr="005A444E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“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</w:t>
          </w:r>
          <w:r w:rsidRPr="005A444E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”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mean?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ideas but do not indicate whether they are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right or wrong.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reading.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and follow along in their books.</w:t>
          </w:r>
          <w:r w:rsidRPr="005A444E">
            <w:rPr>
              <w:rFonts w:ascii="Calibri" w:eastAsia="ProximaNova-BoldIt" w:hAnsi="Calibri" w:cs="Calibri"/>
              <w:color w:val="4AB969"/>
              <w:sz w:val="24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 students again about </w:t>
          </w:r>
          <w:r w:rsidRPr="005A444E">
            <w:rPr>
              <w:rFonts w:ascii="Calibri" w:eastAsia="ProximaNova-BoldIt" w:hAnsi="Calibri" w:cs="Calibri"/>
              <w:i/>
              <w:iCs/>
              <w:color w:val="000000"/>
              <w:sz w:val="24"/>
              <w:szCs w:val="20"/>
            </w:rPr>
            <w:t xml:space="preserve">it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in the title. Elicit that </w:t>
          </w:r>
          <w:r w:rsidRPr="005A444E">
            <w:rPr>
              <w:rFonts w:ascii="Calibri" w:eastAsia="ProximaNova-BoldIt" w:hAnsi="Calibri" w:cs="Calibri"/>
              <w:i/>
              <w:iCs/>
              <w:color w:val="000000"/>
              <w:sz w:val="24"/>
              <w:szCs w:val="20"/>
            </w:rPr>
            <w:t xml:space="preserve">it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chores or housework.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6C62A7" w:rsidP="006C62A7">
          <w:pPr>
            <w:pStyle w:val="C0901794396E4515A8C906758768A9EE4"/>
          </w:pPr>
          <w:r w:rsidRPr="005A444E">
            <w:rPr>
              <w:rFonts w:ascii="Calibri" w:hAnsi="Calibri" w:cs="Calibri"/>
              <w:spacing w:val="0"/>
              <w:szCs w:val="24"/>
            </w:rPr>
            <w:t>Someone Has to Do 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complain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irresponsible.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nagging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organize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pocket money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earning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allowance.”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solution?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compromise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common</w:t>
          </w:r>
          <w:r>
            <w:rPr>
              <w:rFonts w:ascii="Calibri" w:hAnsi="Calibri" w:cs="Calibri"/>
              <w:spacing w:val="0"/>
              <w:szCs w:val="24"/>
            </w:rPr>
            <w:t xml:space="preserve"> sense   both sides Possessive Adjectives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6C62A7" w:rsidP="006C62A7">
          <w:pPr>
            <w:pStyle w:val="7EACACA42A1548669EF22DB17CFAD2964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6C62A7" w:rsidP="006C62A7">
          <w:pPr>
            <w:pStyle w:val="D970418178F846E7869A10C85ABBAAEF4"/>
          </w:pP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small groups to discuss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question. Explain that </w:t>
          </w:r>
          <w:r w:rsidRPr="005A444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compromise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means to reach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 agreement where both sides accept less than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want.</w:t>
          </w:r>
          <w:r w:rsidRPr="005A444E">
            <w:rPr>
              <w:rFonts w:ascii="Calibri" w:eastAsia="ProximaNova-Light" w:hAnsi="Calibri" w:cs="Calibri"/>
              <w:color w:val="4AB969"/>
              <w:spacing w:val="0"/>
              <w:szCs w:val="16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a class discussion about the compromises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A444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that both parents and teens can make.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6C62A7" w:rsidP="006C62A7">
          <w:pPr>
            <w:pStyle w:val="641656FA45CD453587AF3DE0D89638984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6C62A7" w:rsidP="006C62A7">
          <w:pPr>
            <w:pStyle w:val="A8C51F92907F4396A84AF2A9808344524"/>
          </w:pPr>
          <w:r w:rsidRPr="00C07CA5">
            <w:rPr>
              <w:rFonts w:ascii="Calibri" w:eastAsia="ProximaNova-Light" w:hAnsi="Calibri" w:cs="Calibri"/>
              <w:sz w:val="24"/>
              <w:szCs w:val="20"/>
            </w:rPr>
            <w:t>Have students look back at the article on page 79. Tell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them that they should look for the boldfaced pronouns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and adjectives. They will have to read the sentences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around the word to determine what or who the word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07CA5">
            <w:rPr>
              <w:rFonts w:ascii="Calibri" w:eastAsia="ProximaNova-Light" w:hAnsi="Calibri" w:cs="Calibri"/>
              <w:sz w:val="24"/>
              <w:szCs w:val="20"/>
            </w:rPr>
            <w:t>bold refers to.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6C62A7" w:rsidP="006C62A7">
          <w:pPr>
            <w:pStyle w:val="F118AC57FF5C4ED4A3754546970870EC4"/>
          </w:pPr>
          <w:r w:rsidRPr="00C07CA5">
            <w:rPr>
              <w:rFonts w:ascii="Calibri" w:hAnsi="Calibri" w:cs="Calibri"/>
              <w:spacing w:val="0"/>
              <w:szCs w:val="24"/>
            </w:rPr>
            <w:t>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possessive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07CA5">
            <w:rPr>
              <w:rFonts w:ascii="Calibri" w:hAnsi="Calibri" w:cs="Calibri"/>
              <w:spacing w:val="0"/>
              <w:szCs w:val="24"/>
            </w:rPr>
            <w:t>refer to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6C62A7" w:rsidP="006C62A7">
          <w:pPr>
            <w:pStyle w:val="0C27BBCB9B38476EABC8992B75F1F1EC4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6C62A7" w:rsidP="006C62A7">
          <w:pPr>
            <w:pStyle w:val="54F6DD70D5424F718971C1A4D355FB444"/>
          </w:pP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and list all the excuses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can think of for the four situations. Tell students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will submit the written portion of this project.</w:t>
          </w:r>
          <w:r w:rsidRPr="00845E94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Suggest that students make a poster with headings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explain the situations. Then have students list all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excuses they can think of under the situation.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vote on the best and worst excuses.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6C62A7" w:rsidP="006C62A7">
          <w:pPr>
            <w:pStyle w:val="C0B5D8D7B8DC44838ACA8A91C459AE114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6C62A7" w:rsidP="006C62A7">
          <w:pPr>
            <w:pStyle w:val="27B02BAA75F4451F9EC44A033954C2BB4"/>
          </w:pPr>
          <w:r w:rsidRPr="00845E94">
            <w:rPr>
              <w:rFonts w:ascii="Calibri" w:eastAsia="ProximaNova-Light" w:hAnsi="Calibri" w:cs="Calibri"/>
              <w:sz w:val="24"/>
              <w:szCs w:val="20"/>
            </w:rPr>
            <w:t xml:space="preserve">Explain that </w:t>
          </w:r>
          <w:r w:rsidRPr="00845E94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must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is a modal auxiliary. The form is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same for all persons (I, you, he, she, it, we, they, etc.).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After the modal, we use the main verb in its base form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 xml:space="preserve">(without </w:t>
          </w:r>
          <w:r w:rsidRPr="00845E94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to</w:t>
          </w:r>
          <w:r w:rsidRPr="00845E94">
            <w:rPr>
              <w:rFonts w:ascii="Calibri" w:eastAsia="ProximaNova-Light" w:hAnsi="Calibri" w:cs="Calibri"/>
              <w:sz w:val="24"/>
              <w:szCs w:val="20"/>
            </w:rPr>
            <w:t>).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6C62A7" w:rsidP="006C62A7">
          <w:pPr>
            <w:pStyle w:val="867A2B5F45744171A631ACC2C862E0564"/>
          </w:pPr>
          <w:r w:rsidRPr="00845E94">
            <w:rPr>
              <w:rFonts w:ascii="Calibri" w:hAnsi="Calibri" w:cs="Calibri"/>
              <w:spacing w:val="0"/>
              <w:szCs w:val="24"/>
            </w:rPr>
            <w:t>Must/Mustn’t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5E94">
            <w:rPr>
              <w:rFonts w:ascii="Calibri" w:hAnsi="Calibri" w:cs="Calibri"/>
              <w:spacing w:val="0"/>
              <w:szCs w:val="24"/>
            </w:rPr>
            <w:t>Have To/Don’t Have To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6C62A7" w:rsidP="006C62A7">
          <w:pPr>
            <w:pStyle w:val="4BDCF067DF0E43CF8EDEB4901DD081F34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6C62A7" w:rsidP="006C62A7">
          <w:pPr>
            <w:pStyle w:val="E0EF1C27CC964782BCA43C46C23E88F94"/>
          </w:pP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Explain that students should first decide if the sentence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is about the past or present. Then they will decide if 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needs the positive or negative form. Remind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that they should use a form of </w:t>
          </w:r>
          <w:r w:rsidRPr="00845E9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have to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if the sentence is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 past tense or if the meaning expresses a lack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obligation.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exercise and then check answers with a partner.</w:t>
          </w:r>
          <w:r w:rsidRPr="00845E94">
            <w:rPr>
              <w:rFonts w:ascii="Calibri" w:eastAsia="ProximaNova-Light" w:hAnsi="Calibri" w:cs="Calibri"/>
              <w:color w:val="DB5523"/>
              <w:spacing w:val="0"/>
              <w:szCs w:val="16"/>
            </w:rPr>
            <w:t xml:space="preserve"> </w:t>
          </w:r>
          <w:r w:rsidRPr="00845E9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the completed sentences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6C62A7" w:rsidP="006C62A7">
          <w:pPr>
            <w:pStyle w:val="F5B53E2B8AA7445EB1DE21B47BC4773B4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6C62A7" w:rsidP="006C62A7">
          <w:pPr>
            <w:pStyle w:val="0E94BD0FD3EF48F2B59E8DA598C512B64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6C62A7" w:rsidP="006C62A7">
          <w:pPr>
            <w:pStyle w:val="600C4FE8FADB4AFCA6F09C40BD1A5D174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6C62A7" w:rsidP="006C62A7">
          <w:pPr>
            <w:pStyle w:val="D4CDDDD825474420B4778A93A2FD590C4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6C62A7" w:rsidP="006C62A7">
          <w:pPr>
            <w:pStyle w:val="C2DE54A14C944E2681A245DE8B94EBB14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6C62A7" w:rsidP="006C62A7">
          <w:pPr>
            <w:pStyle w:val="F069D2A6800C44CF88FFF628590CAC094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6C62A7" w:rsidP="006C62A7">
          <w:pPr>
            <w:pStyle w:val="D14FC4184D7E454091BDF7808FDED58B4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E0794"/>
    <w:rsid w:val="000F1F79"/>
    <w:rsid w:val="00100DFE"/>
    <w:rsid w:val="00106DB6"/>
    <w:rsid w:val="00167C4E"/>
    <w:rsid w:val="001A6AAB"/>
    <w:rsid w:val="001D62B8"/>
    <w:rsid w:val="002966C9"/>
    <w:rsid w:val="003479BA"/>
    <w:rsid w:val="003E6B80"/>
    <w:rsid w:val="00477D1B"/>
    <w:rsid w:val="00555870"/>
    <w:rsid w:val="005659EA"/>
    <w:rsid w:val="00575E0A"/>
    <w:rsid w:val="006168B8"/>
    <w:rsid w:val="0068572F"/>
    <w:rsid w:val="006C62A7"/>
    <w:rsid w:val="007665BD"/>
    <w:rsid w:val="007F452E"/>
    <w:rsid w:val="00856064"/>
    <w:rsid w:val="00864827"/>
    <w:rsid w:val="0089423A"/>
    <w:rsid w:val="008A5C47"/>
    <w:rsid w:val="00A30992"/>
    <w:rsid w:val="00C065CA"/>
    <w:rsid w:val="00C65A94"/>
    <w:rsid w:val="00CB010A"/>
    <w:rsid w:val="00CE37C0"/>
    <w:rsid w:val="00D4250B"/>
    <w:rsid w:val="00E21DDA"/>
    <w:rsid w:val="00E23F23"/>
    <w:rsid w:val="00E6245D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62A7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4">
    <w:name w:val="692449E830354268A60483780925CCEC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4">
    <w:name w:val="6FC34DC824684BED865F1EAF8228EE9C4"/>
    <w:rsid w:val="006C62A7"/>
    <w:rPr>
      <w:rFonts w:eastAsiaTheme="minorHAnsi"/>
    </w:rPr>
  </w:style>
  <w:style w:type="paragraph" w:customStyle="1" w:styleId="9BECB32B76A44E98869F45AA374683ED4">
    <w:name w:val="9BECB32B76A44E98869F45AA374683ED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4">
    <w:name w:val="3BB3FF0D81DB4959AC6A4540BA7D21CF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4">
    <w:name w:val="E3408F2AF3774BEDB65C4D4F681620B2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4">
    <w:name w:val="F5B53E2B8AA7445EB1DE21B47BC4773B4"/>
    <w:rsid w:val="006C62A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4">
    <w:name w:val="B0F72C8E428F4B0DB6FD4C96EB020145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4">
    <w:name w:val="5B3CEC4FAE224D50B62E8C53A505EC104"/>
    <w:rsid w:val="006C62A7"/>
    <w:rPr>
      <w:rFonts w:eastAsiaTheme="minorHAnsi"/>
    </w:rPr>
  </w:style>
  <w:style w:type="paragraph" w:customStyle="1" w:styleId="B3B2D575FC3C4128AC0F8564B3761FB94">
    <w:name w:val="B3B2D575FC3C4128AC0F8564B3761FB9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4">
    <w:name w:val="BE0CD32DC567438FBE1B9C03F5B6DFFD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4">
    <w:name w:val="028889827F8A4851A7B203CFC3155E20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4">
    <w:name w:val="0E94BD0FD3EF48F2B59E8DA598C512B64"/>
    <w:rsid w:val="006C62A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4">
    <w:name w:val="0793D5D011B84A4E89CB42B3755386C7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4">
    <w:name w:val="39D5A901E9A24E2A8A268F7782E959064"/>
    <w:rsid w:val="006C62A7"/>
    <w:rPr>
      <w:rFonts w:eastAsiaTheme="minorHAnsi"/>
    </w:rPr>
  </w:style>
  <w:style w:type="paragraph" w:customStyle="1" w:styleId="DFEF4DB201454A4BAAD5F5BD18A3BCE04">
    <w:name w:val="DFEF4DB201454A4BAAD5F5BD18A3BCE0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4">
    <w:name w:val="C5DB156820A24791A9E88957252E0A27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4">
    <w:name w:val="F62787349051424EA06FB5EB540C4EEA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4">
    <w:name w:val="600C4FE8FADB4AFCA6F09C40BD1A5D174"/>
    <w:rsid w:val="006C62A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4">
    <w:name w:val="DBA1CD3F7CB44A17AD2E22C0C68511DD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4">
    <w:name w:val="BAC7F8A1D6A349DA959F4745B46E01994"/>
    <w:rsid w:val="006C62A7"/>
    <w:rPr>
      <w:rFonts w:eastAsiaTheme="minorHAnsi"/>
    </w:rPr>
  </w:style>
  <w:style w:type="paragraph" w:customStyle="1" w:styleId="03CC33109B7A4DE3A27DF9C1B77EB0974">
    <w:name w:val="03CC33109B7A4DE3A27DF9C1B77EB097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4">
    <w:name w:val="7B2B44A507C64C7A83C5ABE3D1849F72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4">
    <w:name w:val="5D46AC653B194DB08B0E60D2DDB82C84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4">
    <w:name w:val="D4CDDDD825474420B4778A93A2FD590C4"/>
    <w:rsid w:val="006C62A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4">
    <w:name w:val="6113D702D7804575BE5C91CBC65BE860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4">
    <w:name w:val="8D6129909F4B42B5ABE010498EE5F4E84"/>
    <w:rsid w:val="006C62A7"/>
    <w:rPr>
      <w:rFonts w:eastAsiaTheme="minorHAnsi"/>
    </w:rPr>
  </w:style>
  <w:style w:type="paragraph" w:customStyle="1" w:styleId="C0901794396E4515A8C906758768A9EE4">
    <w:name w:val="C0901794396E4515A8C906758768A9EE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4">
    <w:name w:val="7EACACA42A1548669EF22DB17CFAD296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4">
    <w:name w:val="D970418178F846E7869A10C85ABBAAEF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4">
    <w:name w:val="C2DE54A14C944E2681A245DE8B94EBB14"/>
    <w:rsid w:val="006C62A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4">
    <w:name w:val="641656FA45CD453587AF3DE0D8963898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4">
    <w:name w:val="A8C51F92907F4396A84AF2A9808344524"/>
    <w:rsid w:val="006C62A7"/>
    <w:rPr>
      <w:rFonts w:eastAsiaTheme="minorHAnsi"/>
    </w:rPr>
  </w:style>
  <w:style w:type="paragraph" w:customStyle="1" w:styleId="F118AC57FF5C4ED4A3754546970870EC4">
    <w:name w:val="F118AC57FF5C4ED4A3754546970870EC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4">
    <w:name w:val="0C27BBCB9B38476EABC8992B75F1F1EC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4">
    <w:name w:val="54F6DD70D5424F718971C1A4D355FB44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4">
    <w:name w:val="F069D2A6800C44CF88FFF628590CAC094"/>
    <w:rsid w:val="006C62A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4">
    <w:name w:val="C0B5D8D7B8DC44838ACA8A91C459AE11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4">
    <w:name w:val="27B02BAA75F4451F9EC44A033954C2BB4"/>
    <w:rsid w:val="006C62A7"/>
    <w:rPr>
      <w:rFonts w:eastAsiaTheme="minorHAnsi"/>
    </w:rPr>
  </w:style>
  <w:style w:type="paragraph" w:customStyle="1" w:styleId="867A2B5F45744171A631ACC2C862E0564">
    <w:name w:val="867A2B5F45744171A631ACC2C862E056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4">
    <w:name w:val="4BDCF067DF0E43CF8EDEB4901DD081F3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4">
    <w:name w:val="E0EF1C27CC964782BCA43C46C23E88F94"/>
    <w:rsid w:val="006C62A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4">
    <w:name w:val="D14FC4184D7E454091BDF7808FDED58B4"/>
    <w:rsid w:val="006C62A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SG2.2 Unit 6 Lesson Plan-SELP</vt:lpstr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SG2.2 Unit 9 Lesson Plan-SELP</dc:title>
  <dc:subject/>
  <dc:creator>SELP-Saudi English Lesson Plan</dc:creator>
  <cp:keywords/>
  <dc:description/>
  <cp:lastModifiedBy>SELP-Saudi English Lesson Plan</cp:lastModifiedBy>
  <cp:revision>6</cp:revision>
  <cp:lastPrinted>2022-12-09T11:42:00Z</cp:lastPrinted>
  <dcterms:created xsi:type="dcterms:W3CDTF">2023-11-03T11:06:00Z</dcterms:created>
  <dcterms:modified xsi:type="dcterms:W3CDTF">2023-12-22T13:50:00Z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