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6442E133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FD4515">
              <w:rPr>
                <w:rFonts w:hint="cs"/>
                <w:sz w:val="32"/>
                <w:szCs w:val="32"/>
                <w:rtl/>
              </w:rPr>
              <w:t>الرابع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DE7D53" w:rsidRPr="00312DFF" w14:paraId="60BD3271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13EC065F" w14:textId="51A44F80" w:rsidR="00DE7D53" w:rsidRPr="002724AC" w:rsidRDefault="00074190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بالقليل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العناية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نحصل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على</w:t>
            </w:r>
            <w:r w:rsidRPr="0007419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074190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غرفة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DE7D53" w:rsidRPr="00312DFF" w14:paraId="0E483F0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34EC1E2B" w14:textId="182FDF65" w:rsidR="00DE7D53" w:rsidRPr="00312DFF" w:rsidRDefault="00F3493B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تحتوي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على</w:t>
            </w:r>
            <w:r w:rsidRPr="00F3493B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F3493B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الجراثيم</w:t>
            </w:r>
          </w:p>
        </w:tc>
        <w:tc>
          <w:tcPr>
            <w:tcW w:w="4409" w:type="dxa"/>
            <w:vAlign w:val="center"/>
          </w:tcPr>
          <w:p w14:paraId="614E2758" w14:textId="63390F52" w:rsidR="00DE7D53" w:rsidRPr="00312DFF" w:rsidRDefault="0051114A" w:rsidP="00B148CD">
            <w:pPr>
              <w:jc w:val="center"/>
              <w:rPr>
                <w:rFonts w:ascii="Calibri Light" w:eastAsia="Times New Roman" w:hAnsi="Calibri Light"/>
                <w:b/>
                <w:bCs/>
                <w:color w:val="000000"/>
                <w:sz w:val="32"/>
                <w:szCs w:val="32"/>
                <w:rtl/>
              </w:rPr>
            </w:pP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نظيفة</w:t>
            </w:r>
            <w:r w:rsidRPr="0051114A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51114A">
              <w:rPr>
                <w:rFonts w:ascii="Calibri Light" w:eastAsia="Times New Roman" w:hAnsi="Calibri Light" w:cs="Arial" w:hint="cs"/>
                <w:b/>
                <w:bCs/>
                <w:color w:val="000000"/>
                <w:sz w:val="32"/>
                <w:szCs w:val="32"/>
                <w:rtl/>
              </w:rPr>
              <w:t>ومرتبة</w:t>
            </w:r>
          </w:p>
        </w:tc>
      </w:tr>
      <w:tr w:rsidR="00DE7D53" w:rsidRPr="00312DFF" w14:paraId="7F28EBA8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72C4B38C" w14:textId="71B14C88" w:rsidR="00DE7D53" w:rsidRPr="00D268EC" w:rsidRDefault="00D9623E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يوضع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فراش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السرير</w:t>
            </w:r>
            <w:r w:rsidRPr="00D9623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623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DE7D53" w:rsidRPr="00312DFF" w14:paraId="33D2CFE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D1FBCC3" w14:textId="68618CF3" w:rsidR="00DE7D53" w:rsidRDefault="00F77175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تيار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هوائي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معرض</w:t>
            </w:r>
            <w:r w:rsidRPr="00F7717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7717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للشمس</w:t>
            </w:r>
          </w:p>
        </w:tc>
        <w:tc>
          <w:tcPr>
            <w:tcW w:w="4409" w:type="dxa"/>
            <w:vAlign w:val="center"/>
          </w:tcPr>
          <w:p w14:paraId="15994402" w14:textId="1DD31F45" w:rsidR="00DE7D53" w:rsidRDefault="005158DF" w:rsidP="00B148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في</w:t>
            </w:r>
            <w:r w:rsidRPr="005158D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58D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الظل</w:t>
            </w:r>
          </w:p>
        </w:tc>
      </w:tr>
      <w:tr w:rsidR="00DE7D53" w:rsidRPr="00312DFF" w14:paraId="50061D15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707B94BD" w14:textId="13E14800" w:rsidR="00DE7D53" w:rsidRPr="00191A2C" w:rsidRDefault="00B24CAF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صفات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الملابس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المدرسية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B24CA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24CAF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DE7D53" w:rsidRPr="00312DFF" w14:paraId="552D020B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5135126" w14:textId="48AF85A6" w:rsidR="00DE7D53" w:rsidRPr="00B22CDC" w:rsidRDefault="00AA08E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تتحمل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الاستعمال</w:t>
            </w:r>
            <w:r w:rsidRPr="00AA08E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A08E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الطويل</w:t>
            </w:r>
          </w:p>
        </w:tc>
        <w:tc>
          <w:tcPr>
            <w:tcW w:w="4409" w:type="dxa"/>
            <w:vAlign w:val="center"/>
          </w:tcPr>
          <w:p w14:paraId="011D1EA3" w14:textId="7A8EB657" w:rsidR="00DE7D53" w:rsidRPr="00363E76" w:rsidRDefault="0034014A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ضيقة</w:t>
            </w:r>
            <w:r w:rsidRPr="0034014A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34014A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وتعيق</w:t>
            </w:r>
            <w:r w:rsidR="00F3333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 الحركة </w:t>
            </w:r>
          </w:p>
        </w:tc>
      </w:tr>
      <w:tr w:rsidR="00DE7D53" w:rsidRPr="00312DFF" w14:paraId="659184DC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687181E8" w14:textId="79C16BF7" w:rsidR="00DE7D53" w:rsidRPr="00197F66" w:rsidRDefault="00BE2889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إذا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كان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الحذاء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صغير</w:t>
            </w:r>
            <w:r w:rsidRPr="00BE288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BE28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يؤدي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DE7D53" w:rsidRPr="00312DFF" w14:paraId="6574B09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3853A7F4" w14:textId="0435FCD4" w:rsidR="00DE7D53" w:rsidRPr="00085790" w:rsidRDefault="00FD4515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صغر</w:t>
            </w:r>
            <w:r w:rsidRPr="00FD451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D451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القدم</w:t>
            </w:r>
          </w:p>
        </w:tc>
        <w:tc>
          <w:tcPr>
            <w:tcW w:w="4409" w:type="dxa"/>
            <w:vAlign w:val="center"/>
          </w:tcPr>
          <w:p w14:paraId="7C5F0CA2" w14:textId="68986833" w:rsidR="00DE7D53" w:rsidRPr="00251F65" w:rsidRDefault="00A569F4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إعاقة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الدورة</w:t>
            </w:r>
            <w:r w:rsidRPr="00A569F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A569F4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الدموية</w:t>
            </w:r>
          </w:p>
        </w:tc>
      </w:tr>
      <w:tr w:rsidR="00DE7D53" w:rsidRPr="00312DFF" w14:paraId="079F77D4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23AB8F26" w14:textId="3BFE7EF8" w:rsidR="00DE7D53" w:rsidRPr="00947A1E" w:rsidRDefault="00D4284D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من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شروط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اختيار</w:t>
            </w:r>
            <w:r w:rsidRPr="00D4284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4284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الخضراوات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DE7D53" w:rsidRPr="00312DFF" w14:paraId="04E673FC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30803F0" w14:textId="3495220D" w:rsidR="00DE7D53" w:rsidRPr="00A94B3C" w:rsidRDefault="00D07242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D0724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0724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طازجة</w:t>
            </w:r>
          </w:p>
        </w:tc>
        <w:tc>
          <w:tcPr>
            <w:tcW w:w="4409" w:type="dxa"/>
            <w:vAlign w:val="center"/>
          </w:tcPr>
          <w:p w14:paraId="258BF298" w14:textId="08A62B26" w:rsidR="00DE7D53" w:rsidRPr="00427BE2" w:rsidRDefault="00276DEC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أن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تكون</w:t>
            </w:r>
            <w:r w:rsidRPr="00276DEC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76DEC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ذابلة</w:t>
            </w:r>
          </w:p>
        </w:tc>
      </w:tr>
    </w:tbl>
    <w:tbl>
      <w:tblPr>
        <w:tblStyle w:val="a3"/>
        <w:tblpPr w:leftFromText="180" w:rightFromText="180" w:vertAnchor="text" w:horzAnchor="margin" w:tblpY="78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DE7D53" w14:paraId="545806EA" w14:textId="77777777" w:rsidTr="00DE7D53">
        <w:tc>
          <w:tcPr>
            <w:tcW w:w="10762" w:type="dxa"/>
            <w:gridSpan w:val="3"/>
          </w:tcPr>
          <w:p w14:paraId="1C7E113D" w14:textId="77777777" w:rsidR="00DE7D53" w:rsidRPr="00AB3534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AB3534">
              <w:rPr>
                <w:rFonts w:asciiTheme="majorBidi" w:hAnsiTheme="majorBidi" w:cstheme="majorBidi" w:hint="cs"/>
                <w:b/>
                <w:bCs/>
                <w:color w:val="C00000"/>
                <w:sz w:val="32"/>
                <w:szCs w:val="32"/>
                <w:rtl/>
              </w:rPr>
              <w:t>السؤال الثاني:</w:t>
            </w:r>
            <w:r w:rsidRPr="00AB3534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AB3534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  <w:t>ضع علامة (√) أمام العبارة الصحيحة وعلامة (X) أمام العبارة الخاطئة:</w:t>
            </w:r>
          </w:p>
          <w:p w14:paraId="2B681E1D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7D53" w14:paraId="21AAD019" w14:textId="77777777" w:rsidTr="00DE7D53">
        <w:tc>
          <w:tcPr>
            <w:tcW w:w="576" w:type="dxa"/>
          </w:tcPr>
          <w:p w14:paraId="500E2AAE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4A882FB9" w14:textId="77777777" w:rsidR="00DE7D53" w:rsidRPr="00B37E45" w:rsidRDefault="00DE7D53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رمي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على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الأرض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سلوك</w:t>
            </w:r>
            <w:r w:rsidRPr="00CA177E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A177E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</w:t>
            </w:r>
          </w:p>
        </w:tc>
        <w:tc>
          <w:tcPr>
            <w:tcW w:w="969" w:type="dxa"/>
          </w:tcPr>
          <w:p w14:paraId="659BB63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3AD5F1E8" w14:textId="77777777" w:rsidTr="00DE7D53">
        <w:tc>
          <w:tcPr>
            <w:tcW w:w="576" w:type="dxa"/>
          </w:tcPr>
          <w:p w14:paraId="30FE20AE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203885A2" w14:textId="77777777" w:rsidR="00DE7D53" w:rsidRPr="00B37E45" w:rsidRDefault="00DE7D53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النظيفة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مكاناً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ملائماً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للدراسة</w:t>
            </w:r>
            <w:r w:rsidRPr="00D05F58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D05F58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والنوم</w:t>
            </w:r>
          </w:p>
        </w:tc>
        <w:tc>
          <w:tcPr>
            <w:tcW w:w="969" w:type="dxa"/>
          </w:tcPr>
          <w:p w14:paraId="336B6A33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4EAE0F4C" w14:textId="77777777" w:rsidTr="00DE7D53">
        <w:tc>
          <w:tcPr>
            <w:tcW w:w="576" w:type="dxa"/>
          </w:tcPr>
          <w:p w14:paraId="3CAE20C8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7F2C67C7" w14:textId="77777777" w:rsidR="00DE7D53" w:rsidRPr="00B37E45" w:rsidRDefault="00DE7D53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تنقع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البيض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الأكثر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اتساخاً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بالماء</w:t>
            </w:r>
            <w:r w:rsidRPr="00052317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052317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والصابون</w:t>
            </w:r>
          </w:p>
        </w:tc>
        <w:tc>
          <w:tcPr>
            <w:tcW w:w="969" w:type="dxa"/>
          </w:tcPr>
          <w:p w14:paraId="6596364D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2A35E7EE" w14:textId="77777777" w:rsidTr="00DE7D53">
        <w:tc>
          <w:tcPr>
            <w:tcW w:w="576" w:type="dxa"/>
          </w:tcPr>
          <w:p w14:paraId="068DC2F6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077CFD82" w14:textId="77777777" w:rsidR="00DE7D53" w:rsidRPr="00B37E45" w:rsidRDefault="00DE7D53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</w:rPr>
              <w:t xml:space="preserve">الحذاء يحمي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القدم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لهذا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يكون</w:t>
            </w:r>
            <w:r w:rsidRPr="00A9097D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A9097D">
              <w:rPr>
                <w:rFonts w:asciiTheme="majorBidi" w:hAnsiTheme="majorBidi" w:cs="Times New Roman" w:hint="cs"/>
                <w:sz w:val="32"/>
                <w:szCs w:val="32"/>
                <w:rtl/>
              </w:rPr>
              <w:t>مريحاً</w:t>
            </w:r>
          </w:p>
        </w:tc>
        <w:tc>
          <w:tcPr>
            <w:tcW w:w="969" w:type="dxa"/>
          </w:tcPr>
          <w:p w14:paraId="61162929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2DA5DBCB" w14:textId="77777777" w:rsidTr="00DE7D53">
        <w:tc>
          <w:tcPr>
            <w:tcW w:w="576" w:type="dxa"/>
          </w:tcPr>
          <w:p w14:paraId="710F6DB9" w14:textId="77777777" w:rsidR="00DE7D53" w:rsidRPr="00E178FC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77F1515B" w14:textId="77777777" w:rsidR="00DE7D53" w:rsidRPr="00B37E45" w:rsidRDefault="00DE7D53" w:rsidP="00DE7D5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غسل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الخضراوات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جيداً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قبل</w:t>
            </w:r>
            <w:r w:rsidRPr="00E574C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E574C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الأكل</w:t>
            </w:r>
          </w:p>
        </w:tc>
        <w:tc>
          <w:tcPr>
            <w:tcW w:w="969" w:type="dxa"/>
          </w:tcPr>
          <w:p w14:paraId="7FCB19B3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09174CD2" w14:textId="77777777" w:rsidTr="00DE7D53">
        <w:tc>
          <w:tcPr>
            <w:tcW w:w="576" w:type="dxa"/>
          </w:tcPr>
          <w:p w14:paraId="4EEDC6A6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12EAA839" w14:textId="77777777" w:rsidR="00DE7D53" w:rsidRPr="0026712A" w:rsidRDefault="00DE7D53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تعد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السلطة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من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الأطباق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المهمة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في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وجبات</w:t>
            </w:r>
            <w:r w:rsidRPr="003B49B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3B49B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الطعام</w:t>
            </w:r>
          </w:p>
        </w:tc>
        <w:tc>
          <w:tcPr>
            <w:tcW w:w="969" w:type="dxa"/>
          </w:tcPr>
          <w:p w14:paraId="4F4444FC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7FA94402" w14:textId="77777777" w:rsidTr="00DE7D53">
        <w:tc>
          <w:tcPr>
            <w:tcW w:w="576" w:type="dxa"/>
          </w:tcPr>
          <w:p w14:paraId="5DEABC86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114F4F47" w14:textId="77777777" w:rsidR="00DE7D53" w:rsidRPr="0026712A" w:rsidRDefault="00DE7D53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إذا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كانت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رائحة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الغرفة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كريهة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نفتح</w:t>
            </w:r>
            <w:r w:rsidRPr="00F51330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F51330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النوافذ</w:t>
            </w:r>
          </w:p>
        </w:tc>
        <w:tc>
          <w:tcPr>
            <w:tcW w:w="969" w:type="dxa"/>
          </w:tcPr>
          <w:p w14:paraId="2AA10E2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3AEF23E9" w14:textId="77777777" w:rsidTr="00DE7D53">
        <w:tc>
          <w:tcPr>
            <w:tcW w:w="576" w:type="dxa"/>
          </w:tcPr>
          <w:p w14:paraId="1BA3105E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59B7A191" w14:textId="77777777" w:rsidR="00DE7D53" w:rsidRPr="0026712A" w:rsidRDefault="00DE7D53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الجوارب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هي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لباس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اليدين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وله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عدة</w:t>
            </w:r>
            <w:r w:rsidRPr="002F2AAC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2F2AAC">
              <w:rPr>
                <w:rFonts w:asciiTheme="majorBidi" w:hAnsiTheme="majorBidi" w:cs="Times New Roman" w:hint="cs"/>
                <w:sz w:val="32"/>
                <w:szCs w:val="32"/>
                <w:rtl/>
              </w:rPr>
              <w:t>ألوان</w:t>
            </w:r>
          </w:p>
        </w:tc>
        <w:tc>
          <w:tcPr>
            <w:tcW w:w="969" w:type="dxa"/>
          </w:tcPr>
          <w:p w14:paraId="74BE1316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65970071" w14:textId="77777777" w:rsidTr="00DE7D53">
        <w:tc>
          <w:tcPr>
            <w:tcW w:w="576" w:type="dxa"/>
          </w:tcPr>
          <w:p w14:paraId="0341714C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00A42750" w14:textId="77777777" w:rsidR="00DE7D53" w:rsidRPr="0026712A" w:rsidRDefault="00DE7D53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يجب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ذكر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دعاء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اللبس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عند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ارتداء</w:t>
            </w:r>
            <w:r w:rsidRPr="00CF5E35">
              <w:rPr>
                <w:rFonts w:asciiTheme="majorBidi" w:hAnsiTheme="majorBidi" w:cs="Times New Roman"/>
                <w:sz w:val="32"/>
                <w:szCs w:val="32"/>
                <w:rtl/>
              </w:rPr>
              <w:t xml:space="preserve"> </w:t>
            </w:r>
            <w:r w:rsidRPr="00CF5E35">
              <w:rPr>
                <w:rFonts w:asciiTheme="majorBidi" w:hAnsiTheme="majorBidi" w:cs="Times New Roman" w:hint="cs"/>
                <w:sz w:val="32"/>
                <w:szCs w:val="32"/>
                <w:rtl/>
              </w:rPr>
              <w:t>الملابس</w:t>
            </w:r>
          </w:p>
        </w:tc>
        <w:tc>
          <w:tcPr>
            <w:tcW w:w="969" w:type="dxa"/>
          </w:tcPr>
          <w:p w14:paraId="3484CC1B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DE7D53" w14:paraId="1E54AFCC" w14:textId="77777777" w:rsidTr="00DE7D53">
        <w:tc>
          <w:tcPr>
            <w:tcW w:w="576" w:type="dxa"/>
          </w:tcPr>
          <w:p w14:paraId="6CF8D793" w14:textId="77777777" w:rsidR="00DE7D53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21730B27" w14:textId="77777777" w:rsidR="00DE7D53" w:rsidRPr="0026712A" w:rsidRDefault="00DE7D53" w:rsidP="00DE7D53">
            <w:pPr>
              <w:rPr>
                <w:rFonts w:asciiTheme="majorBidi" w:hAnsiTheme="majorBidi" w:cs="Times New Roman"/>
                <w:sz w:val="32"/>
                <w:szCs w:val="32"/>
                <w:rtl/>
              </w:rPr>
            </w:pPr>
            <w:r w:rsidRPr="00016D27">
              <w:rPr>
                <w:rFonts w:asciiTheme="majorBidi" w:hAnsiTheme="majorBidi" w:cs="Times New Roman"/>
                <w:sz w:val="32"/>
                <w:szCs w:val="32"/>
                <w:rtl/>
              </w:rPr>
              <w:t>لا ينبغي غسل الملابس الداخلية باستمرار</w:t>
            </w:r>
          </w:p>
        </w:tc>
        <w:tc>
          <w:tcPr>
            <w:tcW w:w="969" w:type="dxa"/>
          </w:tcPr>
          <w:p w14:paraId="557FAE75" w14:textId="77777777" w:rsidR="00DE7D53" w:rsidRPr="00B37E45" w:rsidRDefault="00DE7D53" w:rsidP="00DE7D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237131A5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4B0E8C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3DE7B1" w14:textId="620B7316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6D27"/>
    <w:rsid w:val="000221B0"/>
    <w:rsid w:val="00023974"/>
    <w:rsid w:val="00036181"/>
    <w:rsid w:val="00045CFF"/>
    <w:rsid w:val="00045E84"/>
    <w:rsid w:val="00052317"/>
    <w:rsid w:val="00054243"/>
    <w:rsid w:val="00062112"/>
    <w:rsid w:val="00074190"/>
    <w:rsid w:val="0007585B"/>
    <w:rsid w:val="00084520"/>
    <w:rsid w:val="00085790"/>
    <w:rsid w:val="00087948"/>
    <w:rsid w:val="000A6FFD"/>
    <w:rsid w:val="000B1189"/>
    <w:rsid w:val="000B1C69"/>
    <w:rsid w:val="000B789B"/>
    <w:rsid w:val="000C0D38"/>
    <w:rsid w:val="000D2785"/>
    <w:rsid w:val="000D444A"/>
    <w:rsid w:val="000E59AF"/>
    <w:rsid w:val="00132606"/>
    <w:rsid w:val="00141F45"/>
    <w:rsid w:val="001534CD"/>
    <w:rsid w:val="001568B2"/>
    <w:rsid w:val="00157A7B"/>
    <w:rsid w:val="00157B85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30192"/>
    <w:rsid w:val="00334B21"/>
    <w:rsid w:val="0034014A"/>
    <w:rsid w:val="00353556"/>
    <w:rsid w:val="003631B9"/>
    <w:rsid w:val="00363E76"/>
    <w:rsid w:val="00383624"/>
    <w:rsid w:val="00397EF3"/>
    <w:rsid w:val="003B49BC"/>
    <w:rsid w:val="003E083E"/>
    <w:rsid w:val="003E7EAA"/>
    <w:rsid w:val="00405261"/>
    <w:rsid w:val="00410F8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D1084"/>
    <w:rsid w:val="004D182C"/>
    <w:rsid w:val="004D2ECF"/>
    <w:rsid w:val="0051114A"/>
    <w:rsid w:val="00512740"/>
    <w:rsid w:val="005158DF"/>
    <w:rsid w:val="005A0E8F"/>
    <w:rsid w:val="005B6C7F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A2362"/>
    <w:rsid w:val="007B3173"/>
    <w:rsid w:val="007B35E3"/>
    <w:rsid w:val="007D21D1"/>
    <w:rsid w:val="00832EBB"/>
    <w:rsid w:val="0084181C"/>
    <w:rsid w:val="00844255"/>
    <w:rsid w:val="0084706E"/>
    <w:rsid w:val="00863753"/>
    <w:rsid w:val="00863901"/>
    <w:rsid w:val="008C3547"/>
    <w:rsid w:val="008D460C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86054"/>
    <w:rsid w:val="00986105"/>
    <w:rsid w:val="00990179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4B3C"/>
    <w:rsid w:val="00AA08EE"/>
    <w:rsid w:val="00AA550E"/>
    <w:rsid w:val="00AB08A3"/>
    <w:rsid w:val="00AB3534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6677"/>
    <w:rsid w:val="00B37E45"/>
    <w:rsid w:val="00B7374B"/>
    <w:rsid w:val="00B93D26"/>
    <w:rsid w:val="00BA0166"/>
    <w:rsid w:val="00BB2967"/>
    <w:rsid w:val="00BB2CB9"/>
    <w:rsid w:val="00BE2889"/>
    <w:rsid w:val="00BF096B"/>
    <w:rsid w:val="00BF0DEF"/>
    <w:rsid w:val="00BF1C38"/>
    <w:rsid w:val="00C136C5"/>
    <w:rsid w:val="00C15F46"/>
    <w:rsid w:val="00C21A0F"/>
    <w:rsid w:val="00C25942"/>
    <w:rsid w:val="00C47F29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25D2"/>
    <w:rsid w:val="00D64795"/>
    <w:rsid w:val="00D77EBD"/>
    <w:rsid w:val="00D84401"/>
    <w:rsid w:val="00D85D45"/>
    <w:rsid w:val="00D9623E"/>
    <w:rsid w:val="00DA0BA9"/>
    <w:rsid w:val="00DA253A"/>
    <w:rsid w:val="00DA2B74"/>
    <w:rsid w:val="00DB7E9F"/>
    <w:rsid w:val="00DC0336"/>
    <w:rsid w:val="00DD33AA"/>
    <w:rsid w:val="00DD5F08"/>
    <w:rsid w:val="00DE5468"/>
    <w:rsid w:val="00DE7D53"/>
    <w:rsid w:val="00E010C4"/>
    <w:rsid w:val="00E178FC"/>
    <w:rsid w:val="00E26696"/>
    <w:rsid w:val="00E339FD"/>
    <w:rsid w:val="00E45429"/>
    <w:rsid w:val="00E53B8B"/>
    <w:rsid w:val="00E574C0"/>
    <w:rsid w:val="00E600E6"/>
    <w:rsid w:val="00E61EE6"/>
    <w:rsid w:val="00E62B66"/>
    <w:rsid w:val="00E71090"/>
    <w:rsid w:val="00E95412"/>
    <w:rsid w:val="00EA7FA5"/>
    <w:rsid w:val="00EC6463"/>
    <w:rsid w:val="00EC7686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D1249"/>
    <w:rsid w:val="00FD2F23"/>
    <w:rsid w:val="00FD4515"/>
    <w:rsid w:val="00FD70EE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حنين حكمي</cp:lastModifiedBy>
  <cp:revision>2</cp:revision>
  <cp:lastPrinted>2023-05-24T05:47:00Z</cp:lastPrinted>
  <dcterms:created xsi:type="dcterms:W3CDTF">2023-09-20T17:07:00Z</dcterms:created>
  <dcterms:modified xsi:type="dcterms:W3CDTF">2023-09-20T17:07:00Z</dcterms:modified>
</cp:coreProperties>
</file>